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90" w:rsidRDefault="00865597">
      <w:pPr>
        <w:rPr>
          <w:b/>
          <w:bCs/>
        </w:rPr>
      </w:pPr>
      <w:r>
        <w:rPr>
          <w:b/>
          <w:bCs/>
        </w:rPr>
        <w:t xml:space="preserve">                                                                                                                                               </w:t>
      </w:r>
    </w:p>
    <w:p w:rsidR="00865597" w:rsidRPr="003D3F3F" w:rsidRDefault="00C85990" w:rsidP="003D3F3F">
      <w:pPr>
        <w:rPr>
          <w:b/>
          <w:bCs/>
        </w:rPr>
      </w:pPr>
      <w:r>
        <w:rPr>
          <w:b/>
          <w:bCs/>
        </w:rPr>
        <w:t xml:space="preserve">                                                                                                                                              </w:t>
      </w:r>
      <w:r w:rsidR="00865597">
        <w:rPr>
          <w:b/>
          <w:bCs/>
        </w:rPr>
        <w:t xml:space="preserve">Formular GAL </w:t>
      </w:r>
      <w:r w:rsidR="00E84E47">
        <w:rPr>
          <w:b/>
          <w:bCs/>
        </w:rPr>
        <w:t>ARIEȘUL MARE</w:t>
      </w:r>
      <w:r w:rsidR="00865597">
        <w:rPr>
          <w:b/>
          <w:bCs/>
        </w:rPr>
        <w:t xml:space="preserve"> </w:t>
      </w:r>
    </w:p>
    <w:p w:rsidR="00FA2612" w:rsidRPr="00865597" w:rsidRDefault="00865597" w:rsidP="00914D4A">
      <w:pPr>
        <w:jc w:val="center"/>
        <w:rPr>
          <w:b/>
          <w:bCs/>
          <w:sz w:val="28"/>
          <w:szCs w:val="28"/>
        </w:rPr>
      </w:pPr>
      <w:r w:rsidRPr="00865597">
        <w:rPr>
          <w:b/>
          <w:bCs/>
          <w:sz w:val="28"/>
          <w:szCs w:val="28"/>
        </w:rPr>
        <w:t xml:space="preserve">FIȘA DE </w:t>
      </w:r>
      <w:r w:rsidR="003D3F3F">
        <w:rPr>
          <w:b/>
          <w:bCs/>
          <w:sz w:val="28"/>
          <w:szCs w:val="28"/>
        </w:rPr>
        <w:t>EVALUARE</w:t>
      </w:r>
      <w:r w:rsidR="00ED5AC1">
        <w:rPr>
          <w:b/>
          <w:bCs/>
          <w:sz w:val="28"/>
          <w:szCs w:val="28"/>
        </w:rPr>
        <w:t xml:space="preserve"> A ELIGIBILITĂȚII </w:t>
      </w:r>
      <w:r>
        <w:rPr>
          <w:b/>
          <w:bCs/>
          <w:sz w:val="28"/>
          <w:szCs w:val="28"/>
        </w:rPr>
        <w:t xml:space="preserve"> PROIECTULUI</w:t>
      </w:r>
    </w:p>
    <w:p w:rsidR="00AE16A4" w:rsidRPr="00AE16A4" w:rsidRDefault="00865597" w:rsidP="00E84E47">
      <w:pPr>
        <w:spacing w:after="0"/>
        <w:jc w:val="both"/>
        <w:rPr>
          <w:b/>
          <w:bCs/>
          <w:sz w:val="28"/>
          <w:szCs w:val="28"/>
        </w:rPr>
      </w:pPr>
      <w:r w:rsidRPr="00AE16A4">
        <w:rPr>
          <w:b/>
          <w:bCs/>
          <w:sz w:val="28"/>
          <w:szCs w:val="28"/>
        </w:rPr>
        <w:t xml:space="preserve">Măsura: </w:t>
      </w:r>
      <w:r w:rsidR="00AE16A4" w:rsidRPr="00AE16A4">
        <w:rPr>
          <w:b/>
          <w:bCs/>
          <w:sz w:val="28"/>
          <w:szCs w:val="28"/>
        </w:rPr>
        <w:t>M</w:t>
      </w:r>
      <w:r w:rsidR="00393862">
        <w:rPr>
          <w:b/>
          <w:bCs/>
          <w:sz w:val="28"/>
          <w:szCs w:val="28"/>
        </w:rPr>
        <w:t>4</w:t>
      </w:r>
      <w:r w:rsidR="00AE16A4" w:rsidRPr="00AE16A4">
        <w:rPr>
          <w:b/>
          <w:bCs/>
          <w:sz w:val="28"/>
          <w:szCs w:val="28"/>
        </w:rPr>
        <w:t>/6B</w:t>
      </w:r>
      <w:r w:rsidR="00E84E47">
        <w:rPr>
          <w:b/>
          <w:bCs/>
          <w:sz w:val="28"/>
          <w:szCs w:val="28"/>
        </w:rPr>
        <w:t xml:space="preserve"> </w:t>
      </w:r>
      <w:r w:rsidR="00AE16A4" w:rsidRPr="00AE16A4">
        <w:rPr>
          <w:b/>
          <w:bCs/>
          <w:sz w:val="28"/>
          <w:szCs w:val="28"/>
        </w:rPr>
        <w:t>-</w:t>
      </w:r>
      <w:r w:rsidR="00E84E47">
        <w:rPr>
          <w:b/>
          <w:bCs/>
          <w:sz w:val="28"/>
          <w:szCs w:val="28"/>
        </w:rPr>
        <w:t xml:space="preserve"> </w:t>
      </w:r>
      <w:r w:rsidR="00E84E47" w:rsidRPr="00E84E47">
        <w:rPr>
          <w:b/>
          <w:bCs/>
          <w:i/>
          <w:sz w:val="28"/>
          <w:szCs w:val="28"/>
          <w:lang w:val="ro-RO"/>
        </w:rPr>
        <w:t>Promovarea incluziunii sociale în Microregiunea ARIEȘUL MARE</w:t>
      </w:r>
    </w:p>
    <w:p w:rsidR="0085645A" w:rsidRPr="0085645A" w:rsidRDefault="0085645A" w:rsidP="0085645A">
      <w:pPr>
        <w:spacing w:after="0"/>
        <w:jc w:val="both"/>
        <w:rPr>
          <w:rFonts w:ascii="Calibri" w:eastAsia="Century Gothic" w:hAnsi="Calibri" w:cs="Arial"/>
          <w:b/>
          <w:sz w:val="32"/>
          <w:szCs w:val="32"/>
          <w:lang w:val="ro-RO"/>
        </w:rPr>
      </w:pPr>
    </w:p>
    <w:p w:rsidR="00865597" w:rsidRPr="00E84E47" w:rsidRDefault="00865597" w:rsidP="00865597">
      <w:pPr>
        <w:pStyle w:val="Default"/>
        <w:rPr>
          <w:rFonts w:asciiTheme="minorHAnsi" w:hAnsiTheme="minorHAnsi"/>
        </w:rPr>
      </w:pPr>
      <w:r w:rsidRPr="00E84E47">
        <w:rPr>
          <w:rFonts w:asciiTheme="minorHAnsi" w:hAnsiTheme="minorHAnsi"/>
        </w:rPr>
        <w:t xml:space="preserve">Denumire solicitant:. .......................................................................................................................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rPr>
      </w:pPr>
      <w:r w:rsidRPr="00E84E47">
        <w:rPr>
          <w:rFonts w:asciiTheme="minorHAnsi" w:hAnsiTheme="minorHAnsi"/>
        </w:rPr>
        <w:t>Titlu proiect: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rPr>
      </w:pPr>
      <w:r w:rsidRPr="00E84E47">
        <w:rPr>
          <w:rFonts w:asciiTheme="minorHAnsi" w:hAnsiTheme="minorHAnsi"/>
        </w:rPr>
        <w:t xml:space="preserve">...........................................................................................................................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rPr>
      </w:pPr>
      <w:r w:rsidRPr="00E84E47">
        <w:rPr>
          <w:rFonts w:asciiTheme="minorHAnsi" w:hAnsiTheme="minorHAnsi"/>
        </w:rPr>
        <w:t xml:space="preserve">Data lansării apelului de selecție de către GAL: .............................................................................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rPr>
      </w:pPr>
      <w:r w:rsidRPr="00E84E47">
        <w:rPr>
          <w:rFonts w:asciiTheme="minorHAnsi" w:hAnsiTheme="minorHAnsi"/>
        </w:rPr>
        <w:t xml:space="preserve">Data înregistrării proiectului la GAL:..............................................................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rPr>
      </w:pPr>
      <w:r w:rsidRPr="00E84E47">
        <w:rPr>
          <w:rFonts w:asciiTheme="minorHAnsi" w:hAnsiTheme="minorHAnsi"/>
        </w:rPr>
        <w:t xml:space="preserve">Obiectivul proiectului: ....................................................................................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rPr>
      </w:pPr>
      <w:r w:rsidRPr="00E84E47">
        <w:rPr>
          <w:rFonts w:asciiTheme="minorHAnsi" w:hAnsiTheme="minorHAnsi"/>
        </w:rPr>
        <w:t xml:space="preserve">Amplasare proiect (localitate):........................................................................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rPr>
      </w:pPr>
      <w:r w:rsidRPr="00E84E47">
        <w:rPr>
          <w:rFonts w:asciiTheme="minorHAnsi" w:hAnsiTheme="minorHAnsi"/>
        </w:rPr>
        <w:t xml:space="preserve">Statut juridic solicitant:....................................................................................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i/>
          <w:iCs/>
        </w:rPr>
      </w:pPr>
      <w:r w:rsidRPr="00E84E47">
        <w:rPr>
          <w:rFonts w:asciiTheme="minorHAnsi" w:hAnsiTheme="minorHAnsi"/>
          <w:i/>
          <w:iCs/>
        </w:rPr>
        <w:t xml:space="preserve">Date personale reprezentant legal </w:t>
      </w:r>
    </w:p>
    <w:p w:rsidR="00865597" w:rsidRPr="00E84E47" w:rsidRDefault="00865597" w:rsidP="00865597">
      <w:pPr>
        <w:pStyle w:val="Default"/>
        <w:rPr>
          <w:rFonts w:asciiTheme="minorHAnsi" w:hAnsiTheme="minorHAnsi"/>
        </w:rPr>
      </w:pPr>
    </w:p>
    <w:p w:rsidR="00865597" w:rsidRPr="00E84E47" w:rsidRDefault="00865597" w:rsidP="00865597">
      <w:pPr>
        <w:pStyle w:val="Default"/>
        <w:rPr>
          <w:rFonts w:asciiTheme="minorHAnsi" w:hAnsiTheme="minorHAnsi"/>
        </w:rPr>
      </w:pPr>
      <w:r w:rsidRPr="00E84E47">
        <w:rPr>
          <w:rFonts w:asciiTheme="minorHAnsi" w:hAnsiTheme="minorHAnsi"/>
        </w:rPr>
        <w:t xml:space="preserve">Nume:..................................................... .Prenume:................................................... </w:t>
      </w:r>
    </w:p>
    <w:p w:rsidR="00865597" w:rsidRPr="00E84E47" w:rsidRDefault="00865597" w:rsidP="00865597">
      <w:pPr>
        <w:pStyle w:val="Default"/>
        <w:rPr>
          <w:rFonts w:asciiTheme="minorHAnsi" w:hAnsiTheme="minorHAnsi"/>
        </w:rPr>
      </w:pPr>
    </w:p>
    <w:p w:rsidR="00D2607D" w:rsidRPr="00E84E47" w:rsidRDefault="00865597" w:rsidP="00865597">
      <w:pPr>
        <w:rPr>
          <w:sz w:val="24"/>
          <w:szCs w:val="24"/>
        </w:rPr>
      </w:pPr>
      <w:r w:rsidRPr="00E84E47">
        <w:rPr>
          <w:sz w:val="24"/>
          <w:szCs w:val="24"/>
        </w:rPr>
        <w:t>Funcţie reprezentant legal:......................................................................................</w:t>
      </w:r>
    </w:p>
    <w:p w:rsidR="008528B2" w:rsidRDefault="008528B2" w:rsidP="00865597">
      <w:pPr>
        <w:rPr>
          <w:b/>
          <w:bCs/>
          <w:sz w:val="28"/>
          <w:szCs w:val="28"/>
        </w:rPr>
      </w:pPr>
    </w:p>
    <w:p w:rsidR="008528B2" w:rsidRDefault="008528B2" w:rsidP="00865597">
      <w:pPr>
        <w:rPr>
          <w:b/>
          <w:bCs/>
          <w:sz w:val="28"/>
          <w:szCs w:val="28"/>
        </w:rPr>
      </w:pPr>
    </w:p>
    <w:p w:rsidR="008528B2" w:rsidRDefault="008528B2" w:rsidP="00865597">
      <w:pPr>
        <w:rPr>
          <w:b/>
          <w:bCs/>
          <w:sz w:val="28"/>
          <w:szCs w:val="28"/>
        </w:rPr>
      </w:pPr>
    </w:p>
    <w:p w:rsidR="008528B2" w:rsidRDefault="008528B2" w:rsidP="00865597">
      <w:pPr>
        <w:rPr>
          <w:b/>
          <w:bCs/>
          <w:sz w:val="28"/>
          <w:szCs w:val="28"/>
        </w:rPr>
      </w:pPr>
    </w:p>
    <w:p w:rsidR="008528B2" w:rsidRDefault="008528B2" w:rsidP="00865597">
      <w:pPr>
        <w:rPr>
          <w:b/>
          <w:bCs/>
          <w:sz w:val="28"/>
          <w:szCs w:val="28"/>
        </w:rPr>
      </w:pPr>
    </w:p>
    <w:p w:rsidR="00865597" w:rsidRPr="00D2607D" w:rsidRDefault="00D2607D" w:rsidP="00865597">
      <w:pPr>
        <w:rPr>
          <w:b/>
          <w:bCs/>
          <w:sz w:val="28"/>
          <w:szCs w:val="28"/>
        </w:rPr>
      </w:pPr>
      <w:r w:rsidRPr="008A4C9C">
        <w:rPr>
          <w:b/>
          <w:bCs/>
          <w:sz w:val="28"/>
          <w:szCs w:val="28"/>
        </w:rPr>
        <w:lastRenderedPageBreak/>
        <w:t>I.</w:t>
      </w:r>
      <w:r w:rsidR="00865597" w:rsidRPr="00D2607D">
        <w:rPr>
          <w:b/>
          <w:bCs/>
          <w:sz w:val="28"/>
          <w:szCs w:val="28"/>
        </w:rPr>
        <w:t>VERIFICAREA CRITERIILOR DE ELIGIBILITATE A PROIECTULUI</w:t>
      </w:r>
    </w:p>
    <w:tbl>
      <w:tblPr>
        <w:tblStyle w:val="TableGrid"/>
        <w:tblW w:w="10530" w:type="dxa"/>
        <w:tblInd w:w="-162" w:type="dxa"/>
        <w:tblLayout w:type="fixed"/>
        <w:tblLook w:val="04A0" w:firstRow="1" w:lastRow="0" w:firstColumn="1" w:lastColumn="0" w:noHBand="0" w:noVBand="1"/>
      </w:tblPr>
      <w:tblGrid>
        <w:gridCol w:w="7794"/>
        <w:gridCol w:w="29"/>
        <w:gridCol w:w="12"/>
        <w:gridCol w:w="15"/>
        <w:gridCol w:w="49"/>
        <w:gridCol w:w="45"/>
        <w:gridCol w:w="30"/>
        <w:gridCol w:w="51"/>
        <w:gridCol w:w="586"/>
        <w:gridCol w:w="23"/>
        <w:gridCol w:w="11"/>
        <w:gridCol w:w="30"/>
        <w:gridCol w:w="139"/>
        <w:gridCol w:w="45"/>
        <w:gridCol w:w="60"/>
        <w:gridCol w:w="156"/>
        <w:gridCol w:w="353"/>
        <w:gridCol w:w="16"/>
        <w:gridCol w:w="7"/>
        <w:gridCol w:w="66"/>
        <w:gridCol w:w="28"/>
        <w:gridCol w:w="13"/>
        <w:gridCol w:w="51"/>
        <w:gridCol w:w="120"/>
        <w:gridCol w:w="45"/>
        <w:gridCol w:w="156"/>
        <w:gridCol w:w="600"/>
      </w:tblGrid>
      <w:tr w:rsidR="006C4A0B" w:rsidTr="00240517">
        <w:trPr>
          <w:trHeight w:val="436"/>
        </w:trPr>
        <w:tc>
          <w:tcPr>
            <w:tcW w:w="7794" w:type="dxa"/>
            <w:vMerge w:val="restart"/>
            <w:shd w:val="clear" w:color="auto" w:fill="C2D69B" w:themeFill="accent3" w:themeFillTint="99"/>
          </w:tcPr>
          <w:p w:rsidR="006C4A0B" w:rsidRDefault="006C4A0B" w:rsidP="008170BA">
            <w:pPr>
              <w:rPr>
                <w:sz w:val="24"/>
                <w:szCs w:val="24"/>
              </w:rPr>
            </w:pPr>
          </w:p>
          <w:p w:rsidR="006C4A0B" w:rsidRPr="00287885" w:rsidRDefault="006C4A0B" w:rsidP="00287885">
            <w:pPr>
              <w:pStyle w:val="ListParagraph"/>
              <w:numPr>
                <w:ilvl w:val="0"/>
                <w:numId w:val="9"/>
              </w:numPr>
              <w:jc w:val="center"/>
              <w:rPr>
                <w:b/>
                <w:sz w:val="32"/>
                <w:szCs w:val="32"/>
              </w:rPr>
            </w:pPr>
            <w:r w:rsidRPr="00287885">
              <w:rPr>
                <w:b/>
                <w:sz w:val="32"/>
                <w:szCs w:val="32"/>
              </w:rPr>
              <w:t>Verificarea eligibilității solicitantului</w:t>
            </w:r>
          </w:p>
          <w:p w:rsidR="006C4A0B" w:rsidRDefault="006C4A0B" w:rsidP="008170BA">
            <w:pPr>
              <w:rPr>
                <w:sz w:val="24"/>
                <w:szCs w:val="24"/>
              </w:rPr>
            </w:pPr>
          </w:p>
        </w:tc>
        <w:tc>
          <w:tcPr>
            <w:tcW w:w="2736" w:type="dxa"/>
            <w:gridSpan w:val="26"/>
          </w:tcPr>
          <w:p w:rsidR="006C4A0B" w:rsidRPr="00287885" w:rsidRDefault="006C4A0B" w:rsidP="008170BA">
            <w:pPr>
              <w:jc w:val="center"/>
              <w:rPr>
                <w:b/>
                <w:sz w:val="24"/>
                <w:szCs w:val="24"/>
              </w:rPr>
            </w:pPr>
            <w:r w:rsidRPr="00287885">
              <w:rPr>
                <w:b/>
                <w:sz w:val="24"/>
                <w:szCs w:val="24"/>
              </w:rPr>
              <w:t>Rezultat verificare</w:t>
            </w:r>
          </w:p>
        </w:tc>
      </w:tr>
      <w:tr w:rsidR="00BA18AB" w:rsidTr="00240517">
        <w:trPr>
          <w:trHeight w:val="633"/>
        </w:trPr>
        <w:tc>
          <w:tcPr>
            <w:tcW w:w="7794" w:type="dxa"/>
            <w:vMerge/>
            <w:shd w:val="clear" w:color="auto" w:fill="C2D69B" w:themeFill="accent3" w:themeFillTint="99"/>
          </w:tcPr>
          <w:p w:rsidR="006C4A0B" w:rsidRDefault="006C4A0B" w:rsidP="008170BA">
            <w:pPr>
              <w:rPr>
                <w:sz w:val="24"/>
                <w:szCs w:val="24"/>
              </w:rPr>
            </w:pPr>
          </w:p>
        </w:tc>
        <w:tc>
          <w:tcPr>
            <w:tcW w:w="817" w:type="dxa"/>
            <w:gridSpan w:val="8"/>
          </w:tcPr>
          <w:p w:rsidR="006C4A0B" w:rsidRPr="00287885" w:rsidRDefault="006C4A0B" w:rsidP="008170BA">
            <w:pPr>
              <w:rPr>
                <w:b/>
                <w:sz w:val="24"/>
                <w:szCs w:val="24"/>
              </w:rPr>
            </w:pPr>
            <w:r w:rsidRPr="00287885">
              <w:rPr>
                <w:b/>
                <w:sz w:val="24"/>
                <w:szCs w:val="24"/>
              </w:rPr>
              <w:t>DA</w:t>
            </w:r>
          </w:p>
        </w:tc>
        <w:tc>
          <w:tcPr>
            <w:tcW w:w="817" w:type="dxa"/>
            <w:gridSpan w:val="8"/>
          </w:tcPr>
          <w:p w:rsidR="006C4A0B" w:rsidRPr="00287885" w:rsidRDefault="006C4A0B" w:rsidP="008170BA">
            <w:pPr>
              <w:rPr>
                <w:b/>
                <w:sz w:val="24"/>
                <w:szCs w:val="24"/>
              </w:rPr>
            </w:pPr>
            <w:r w:rsidRPr="00287885">
              <w:rPr>
                <w:b/>
                <w:sz w:val="24"/>
                <w:szCs w:val="24"/>
              </w:rPr>
              <w:t>NU</w:t>
            </w:r>
          </w:p>
        </w:tc>
        <w:tc>
          <w:tcPr>
            <w:tcW w:w="1102" w:type="dxa"/>
            <w:gridSpan w:val="10"/>
          </w:tcPr>
          <w:p w:rsidR="006C4A0B" w:rsidRPr="00287885" w:rsidRDefault="006C4A0B" w:rsidP="008170BA">
            <w:pPr>
              <w:rPr>
                <w:b/>
                <w:sz w:val="24"/>
                <w:szCs w:val="24"/>
              </w:rPr>
            </w:pPr>
            <w:r w:rsidRPr="00287885">
              <w:rPr>
                <w:b/>
                <w:sz w:val="24"/>
                <w:szCs w:val="24"/>
              </w:rPr>
              <w:t>NU ESTE CAZUL</w:t>
            </w:r>
          </w:p>
        </w:tc>
      </w:tr>
      <w:tr w:rsidR="006C4A0B" w:rsidTr="00240517">
        <w:trPr>
          <w:trHeight w:val="140"/>
        </w:trPr>
        <w:tc>
          <w:tcPr>
            <w:tcW w:w="7794" w:type="dxa"/>
            <w:tcBorders>
              <w:bottom w:val="single" w:sz="4" w:space="0" w:color="auto"/>
            </w:tcBorders>
          </w:tcPr>
          <w:p w:rsidR="008528B2" w:rsidRPr="004E2F1B" w:rsidRDefault="004E2F1B" w:rsidP="004E2F1B">
            <w:pPr>
              <w:overflowPunct w:val="0"/>
              <w:autoSpaceDE w:val="0"/>
              <w:autoSpaceDN w:val="0"/>
              <w:adjustRightInd w:val="0"/>
              <w:textAlignment w:val="baseline"/>
              <w:rPr>
                <w:rFonts w:ascii="Calibri" w:eastAsia="Times New Roman" w:hAnsi="Calibri" w:cs="Calibri"/>
                <w:bCs/>
                <w:noProof/>
                <w:sz w:val="24"/>
                <w:szCs w:val="24"/>
                <w:lang w:val="ro-RO" w:eastAsia="fr-FR"/>
              </w:rPr>
            </w:pPr>
            <w:r w:rsidRPr="004E2F1B">
              <w:rPr>
                <w:rFonts w:ascii="Calibri" w:eastAsia="Times New Roman" w:hAnsi="Calibri" w:cs="Calibri"/>
                <w:b/>
                <w:bCs/>
                <w:noProof/>
                <w:sz w:val="24"/>
                <w:szCs w:val="24"/>
                <w:lang w:val="ro-RO" w:eastAsia="fr-FR"/>
              </w:rPr>
              <w:t>1</w:t>
            </w:r>
            <w:r>
              <w:rPr>
                <w:rFonts w:ascii="Calibri" w:eastAsia="Times New Roman" w:hAnsi="Calibri" w:cs="Calibri"/>
                <w:bCs/>
                <w:noProof/>
                <w:sz w:val="24"/>
                <w:szCs w:val="24"/>
                <w:lang w:val="ro-RO" w:eastAsia="fr-FR"/>
              </w:rPr>
              <w:t>.</w:t>
            </w:r>
            <w:r w:rsidR="000A0C2E" w:rsidRPr="00AA598F">
              <w:rPr>
                <w:sz w:val="24"/>
              </w:rPr>
              <w:t xml:space="preserve"> Cererea de finanțare se află în sistem (solicitantul a mai depus acelaşi proiect în cadrul altei măsuri din PNDR)?</w:t>
            </w:r>
          </w:p>
          <w:p w:rsidR="006C4A0B" w:rsidRPr="008528B2" w:rsidRDefault="006C4A0B" w:rsidP="008528B2">
            <w:pPr>
              <w:pStyle w:val="ListParagraph"/>
              <w:overflowPunct w:val="0"/>
              <w:autoSpaceDE w:val="0"/>
              <w:autoSpaceDN w:val="0"/>
              <w:adjustRightInd w:val="0"/>
              <w:textAlignment w:val="baseline"/>
              <w:rPr>
                <w:sz w:val="24"/>
                <w:szCs w:val="24"/>
              </w:rPr>
            </w:pPr>
          </w:p>
        </w:tc>
        <w:tc>
          <w:tcPr>
            <w:tcW w:w="817" w:type="dxa"/>
            <w:gridSpan w:val="8"/>
          </w:tcPr>
          <w:p w:rsidR="006C4A0B" w:rsidRPr="006C4A0B" w:rsidRDefault="006C4A0B" w:rsidP="008170BA">
            <w:pPr>
              <w:rPr>
                <w:sz w:val="32"/>
                <w:szCs w:val="32"/>
              </w:rPr>
            </w:pPr>
            <w:r>
              <w:rPr>
                <w:rFonts w:eastAsia="Times New Roman" w:cs="Calibri"/>
                <w:bCs/>
                <w:noProof/>
                <w:sz w:val="32"/>
                <w:szCs w:val="32"/>
                <w:lang w:eastAsia="fr-FR"/>
              </w:rPr>
              <w:t xml:space="preserve"> </w:t>
            </w:r>
            <w:r w:rsidRPr="006C4A0B">
              <w:rPr>
                <w:rFonts w:eastAsia="Times New Roman" w:cs="Calibri"/>
                <w:bCs/>
                <w:noProof/>
                <w:sz w:val="32"/>
                <w:szCs w:val="32"/>
                <w:lang w:eastAsia="fr-FR"/>
              </w:rPr>
              <w:sym w:font="Wingdings" w:char="F06F"/>
            </w:r>
          </w:p>
        </w:tc>
        <w:tc>
          <w:tcPr>
            <w:tcW w:w="817" w:type="dxa"/>
            <w:gridSpan w:val="8"/>
          </w:tcPr>
          <w:p w:rsidR="006C4A0B" w:rsidRPr="006C4A0B" w:rsidRDefault="006C4A0B" w:rsidP="008170BA">
            <w:pPr>
              <w:rPr>
                <w:sz w:val="32"/>
                <w:szCs w:val="32"/>
              </w:rPr>
            </w:pPr>
            <w:r>
              <w:rPr>
                <w:bCs/>
                <w:sz w:val="32"/>
                <w:szCs w:val="32"/>
                <w:lang w:val="ro-RO"/>
              </w:rPr>
              <w:t xml:space="preserve"> </w:t>
            </w:r>
            <w:r w:rsidRPr="006C4A0B">
              <w:rPr>
                <w:bCs/>
                <w:sz w:val="32"/>
                <w:szCs w:val="32"/>
                <w:lang w:val="ro-RO"/>
              </w:rPr>
              <w:sym w:font="Wingdings" w:char="F06F"/>
            </w:r>
          </w:p>
        </w:tc>
        <w:tc>
          <w:tcPr>
            <w:tcW w:w="1102" w:type="dxa"/>
            <w:gridSpan w:val="10"/>
          </w:tcPr>
          <w:p w:rsidR="006C4A0B" w:rsidRPr="006C4A0B" w:rsidRDefault="006C4A0B" w:rsidP="008170BA">
            <w:pPr>
              <w:rPr>
                <w:sz w:val="32"/>
                <w:szCs w:val="32"/>
              </w:rPr>
            </w:pPr>
            <w:r>
              <w:rPr>
                <w:bCs/>
                <w:sz w:val="32"/>
                <w:szCs w:val="32"/>
                <w:lang w:val="ro-RO"/>
              </w:rPr>
              <w:t xml:space="preserve">   </w:t>
            </w:r>
            <w:r w:rsidRPr="006C4A0B">
              <w:rPr>
                <w:bCs/>
                <w:sz w:val="32"/>
                <w:szCs w:val="32"/>
                <w:lang w:val="ro-RO"/>
              </w:rPr>
              <w:sym w:font="Wingdings" w:char="F06F"/>
            </w:r>
          </w:p>
        </w:tc>
      </w:tr>
      <w:tr w:rsidR="00240517" w:rsidTr="004E2F1B">
        <w:trPr>
          <w:trHeight w:val="518"/>
        </w:trPr>
        <w:tc>
          <w:tcPr>
            <w:tcW w:w="10530" w:type="dxa"/>
            <w:gridSpan w:val="27"/>
            <w:tcBorders>
              <w:bottom w:val="single" w:sz="4" w:space="0" w:color="auto"/>
            </w:tcBorders>
          </w:tcPr>
          <w:p w:rsidR="00240517" w:rsidRDefault="00240517" w:rsidP="008170BA">
            <w:pPr>
              <w:jc w:val="both"/>
              <w:rPr>
                <w:b/>
                <w:sz w:val="24"/>
                <w:szCs w:val="24"/>
              </w:rPr>
            </w:pPr>
          </w:p>
          <w:p w:rsidR="00240517" w:rsidRDefault="00240517" w:rsidP="000A0C2E">
            <w:pPr>
              <w:rPr>
                <w:sz w:val="24"/>
                <w:szCs w:val="24"/>
              </w:rPr>
            </w:pPr>
            <w:r w:rsidRPr="008528B2">
              <w:rPr>
                <w:sz w:val="24"/>
                <w:szCs w:val="24"/>
              </w:rPr>
              <w:t xml:space="preserve">                                                       Doc.verificate:1,</w:t>
            </w:r>
            <w:r w:rsidR="000A0C2E">
              <w:rPr>
                <w:sz w:val="24"/>
                <w:szCs w:val="24"/>
              </w:rPr>
              <w:t>Cererea de finantare</w:t>
            </w:r>
          </w:p>
        </w:tc>
      </w:tr>
      <w:tr w:rsidR="00240517" w:rsidTr="00240517">
        <w:trPr>
          <w:trHeight w:val="915"/>
        </w:trPr>
        <w:tc>
          <w:tcPr>
            <w:tcW w:w="7794" w:type="dxa"/>
            <w:tcBorders>
              <w:bottom w:val="single" w:sz="4" w:space="0" w:color="auto"/>
            </w:tcBorders>
          </w:tcPr>
          <w:p w:rsidR="00240517" w:rsidRDefault="00240517" w:rsidP="008170BA">
            <w:pPr>
              <w:jc w:val="both"/>
              <w:rPr>
                <w:b/>
                <w:sz w:val="24"/>
                <w:szCs w:val="24"/>
              </w:rPr>
            </w:pPr>
          </w:p>
          <w:p w:rsidR="00240517" w:rsidRPr="004E2F1B" w:rsidRDefault="004E2F1B" w:rsidP="004E2F1B">
            <w:pPr>
              <w:rPr>
                <w:rFonts w:cs="Calibri"/>
                <w:noProof/>
                <w:sz w:val="24"/>
                <w:szCs w:val="24"/>
                <w:lang w:eastAsia="ro-RO"/>
              </w:rPr>
            </w:pPr>
            <w:r w:rsidRPr="004E2F1B">
              <w:rPr>
                <w:rFonts w:cs="Calibri"/>
                <w:b/>
                <w:noProof/>
                <w:sz w:val="24"/>
                <w:szCs w:val="24"/>
                <w:lang w:eastAsia="ro-RO"/>
              </w:rPr>
              <w:t>2.</w:t>
            </w:r>
            <w:r w:rsidR="00240517" w:rsidRPr="004E2F1B">
              <w:rPr>
                <w:rFonts w:cs="Calibri"/>
                <w:noProof/>
                <w:sz w:val="24"/>
                <w:szCs w:val="24"/>
                <w:lang w:eastAsia="ro-RO"/>
              </w:rPr>
              <w:t xml:space="preserve">Solicitantul este înregistrat în Registrul debitorilor AFIR, atât pentru </w:t>
            </w:r>
          </w:p>
          <w:p w:rsidR="00240517" w:rsidRPr="004E2F1B" w:rsidRDefault="00240517" w:rsidP="004E2F1B">
            <w:pPr>
              <w:rPr>
                <w:bCs/>
                <w:sz w:val="32"/>
                <w:szCs w:val="32"/>
              </w:rPr>
            </w:pPr>
            <w:r w:rsidRPr="004E2F1B">
              <w:rPr>
                <w:rFonts w:cs="Calibri"/>
                <w:noProof/>
                <w:sz w:val="24"/>
                <w:szCs w:val="24"/>
                <w:lang w:eastAsia="ro-RO"/>
              </w:rPr>
              <w:t>Programul SAPARD/FEADR?</w:t>
            </w:r>
          </w:p>
        </w:tc>
        <w:tc>
          <w:tcPr>
            <w:tcW w:w="840" w:type="dxa"/>
            <w:gridSpan w:val="9"/>
            <w:tcBorders>
              <w:bottom w:val="single" w:sz="4" w:space="0" w:color="auto"/>
            </w:tcBorders>
          </w:tcPr>
          <w:p w:rsidR="00240517" w:rsidRDefault="00240517">
            <w:pPr>
              <w:rPr>
                <w:bCs/>
                <w:sz w:val="32"/>
                <w:szCs w:val="32"/>
              </w:rPr>
            </w:pPr>
            <w:r w:rsidRPr="00D2607D">
              <w:rPr>
                <w:bCs/>
                <w:sz w:val="32"/>
                <w:szCs w:val="32"/>
              </w:rPr>
              <w:sym w:font="Wingdings" w:char="F06F"/>
            </w:r>
          </w:p>
          <w:p w:rsidR="00240517" w:rsidRDefault="00240517">
            <w:pPr>
              <w:rPr>
                <w:bCs/>
                <w:sz w:val="32"/>
                <w:szCs w:val="32"/>
              </w:rPr>
            </w:pPr>
          </w:p>
          <w:p w:rsidR="00240517" w:rsidRPr="00240517" w:rsidRDefault="00240517" w:rsidP="00240517">
            <w:pPr>
              <w:pStyle w:val="ListParagraph"/>
              <w:ind w:left="0"/>
              <w:rPr>
                <w:bCs/>
                <w:sz w:val="32"/>
                <w:szCs w:val="32"/>
              </w:rPr>
            </w:pPr>
          </w:p>
        </w:tc>
        <w:tc>
          <w:tcPr>
            <w:tcW w:w="810" w:type="dxa"/>
            <w:gridSpan w:val="8"/>
            <w:tcBorders>
              <w:bottom w:val="single" w:sz="4" w:space="0" w:color="auto"/>
            </w:tcBorders>
          </w:tcPr>
          <w:p w:rsidR="00240517" w:rsidRDefault="00240517">
            <w:pPr>
              <w:rPr>
                <w:bCs/>
                <w:sz w:val="32"/>
                <w:szCs w:val="32"/>
              </w:rPr>
            </w:pPr>
            <w:r w:rsidRPr="00D2607D">
              <w:rPr>
                <w:bCs/>
                <w:sz w:val="32"/>
                <w:szCs w:val="32"/>
              </w:rPr>
              <w:sym w:font="Wingdings" w:char="F06F"/>
            </w:r>
          </w:p>
          <w:p w:rsidR="00240517" w:rsidRDefault="00240517">
            <w:pPr>
              <w:rPr>
                <w:bCs/>
                <w:sz w:val="32"/>
                <w:szCs w:val="32"/>
              </w:rPr>
            </w:pPr>
          </w:p>
          <w:p w:rsidR="00240517" w:rsidRPr="00240517" w:rsidRDefault="00240517" w:rsidP="00240517">
            <w:pPr>
              <w:pStyle w:val="ListParagraph"/>
              <w:ind w:left="0"/>
              <w:rPr>
                <w:bCs/>
                <w:sz w:val="32"/>
                <w:szCs w:val="32"/>
              </w:rPr>
            </w:pPr>
          </w:p>
        </w:tc>
        <w:tc>
          <w:tcPr>
            <w:tcW w:w="1086" w:type="dxa"/>
            <w:gridSpan w:val="9"/>
            <w:tcBorders>
              <w:bottom w:val="single" w:sz="4" w:space="0" w:color="auto"/>
            </w:tcBorders>
          </w:tcPr>
          <w:p w:rsidR="00240517" w:rsidRDefault="00240517">
            <w:pPr>
              <w:rPr>
                <w:bCs/>
                <w:sz w:val="32"/>
                <w:szCs w:val="32"/>
              </w:rPr>
            </w:pPr>
            <w:r w:rsidRPr="00D2607D">
              <w:rPr>
                <w:bCs/>
                <w:sz w:val="32"/>
                <w:szCs w:val="32"/>
              </w:rPr>
              <w:sym w:font="Wingdings" w:char="F06F"/>
            </w:r>
          </w:p>
          <w:p w:rsidR="00240517" w:rsidRDefault="00240517">
            <w:pPr>
              <w:rPr>
                <w:bCs/>
                <w:sz w:val="32"/>
                <w:szCs w:val="32"/>
              </w:rPr>
            </w:pPr>
          </w:p>
          <w:p w:rsidR="00240517" w:rsidRPr="00240517" w:rsidRDefault="00240517" w:rsidP="00240517">
            <w:pPr>
              <w:pStyle w:val="ListParagraph"/>
              <w:ind w:left="0"/>
              <w:rPr>
                <w:bCs/>
                <w:sz w:val="32"/>
                <w:szCs w:val="32"/>
              </w:rPr>
            </w:pPr>
          </w:p>
        </w:tc>
      </w:tr>
      <w:tr w:rsidR="00240517" w:rsidTr="004E2F1B">
        <w:trPr>
          <w:trHeight w:val="242"/>
        </w:trPr>
        <w:tc>
          <w:tcPr>
            <w:tcW w:w="9444" w:type="dxa"/>
            <w:gridSpan w:val="18"/>
            <w:tcBorders>
              <w:bottom w:val="nil"/>
            </w:tcBorders>
          </w:tcPr>
          <w:tbl>
            <w:tblPr>
              <w:tblStyle w:val="TableGrid"/>
              <w:tblW w:w="8396" w:type="dxa"/>
              <w:tblInd w:w="5" w:type="dxa"/>
              <w:tblLayout w:type="fixed"/>
              <w:tblLook w:val="04A0" w:firstRow="1" w:lastRow="0" w:firstColumn="1" w:lastColumn="0" w:noHBand="0" w:noVBand="1"/>
            </w:tblPr>
            <w:tblGrid>
              <w:gridCol w:w="8396"/>
            </w:tblGrid>
            <w:tr w:rsidR="00240517" w:rsidTr="00240517">
              <w:trPr>
                <w:trHeight w:val="383"/>
              </w:trPr>
              <w:tc>
                <w:tcPr>
                  <w:tcW w:w="8396" w:type="dxa"/>
                  <w:tcBorders>
                    <w:left w:val="nil"/>
                    <w:right w:val="nil"/>
                  </w:tcBorders>
                </w:tcPr>
                <w:p w:rsidR="00240517" w:rsidRPr="00240517" w:rsidRDefault="00240517" w:rsidP="00240517">
                  <w:pPr>
                    <w:pStyle w:val="ListParagraph"/>
                    <w:ind w:left="0"/>
                    <w:rPr>
                      <w:sz w:val="24"/>
                      <w:szCs w:val="24"/>
                    </w:rPr>
                  </w:pPr>
                  <w:r w:rsidRPr="00240517">
                    <w:rPr>
                      <w:sz w:val="24"/>
                      <w:szCs w:val="24"/>
                    </w:rPr>
                    <w:t xml:space="preserve">                      </w:t>
                  </w:r>
                  <w:r w:rsidR="002943C1">
                    <w:rPr>
                      <w:sz w:val="24"/>
                      <w:szCs w:val="24"/>
                    </w:rPr>
                    <w:t xml:space="preserve">                              </w:t>
                  </w:r>
                  <w:r w:rsidRPr="00240517">
                    <w:rPr>
                      <w:sz w:val="24"/>
                      <w:szCs w:val="24"/>
                    </w:rPr>
                    <w:t>Doc.verificate:</w:t>
                  </w:r>
                  <w:r w:rsidR="002943C1">
                    <w:rPr>
                      <w:sz w:val="24"/>
                      <w:szCs w:val="24"/>
                    </w:rPr>
                    <w:t xml:space="preserve"> </w:t>
                  </w:r>
                  <w:r w:rsidRPr="00240517">
                    <w:rPr>
                      <w:sz w:val="24"/>
                      <w:szCs w:val="24"/>
                    </w:rPr>
                    <w:t>Baza de date AFIR,</w:t>
                  </w:r>
                  <w:r w:rsidR="002943C1">
                    <w:rPr>
                      <w:sz w:val="24"/>
                      <w:szCs w:val="24"/>
                    </w:rPr>
                    <w:t xml:space="preserve"> </w:t>
                  </w:r>
                  <w:r w:rsidRPr="00240517">
                    <w:rPr>
                      <w:sz w:val="24"/>
                      <w:szCs w:val="24"/>
                    </w:rPr>
                    <w:t>DeclarațiaF</w:t>
                  </w:r>
                </w:p>
              </w:tc>
            </w:tr>
          </w:tbl>
          <w:p w:rsidR="00240517" w:rsidRDefault="00240517" w:rsidP="00240517">
            <w:pPr>
              <w:pStyle w:val="ListParagraph"/>
              <w:ind w:left="0"/>
              <w:rPr>
                <w:bCs/>
                <w:sz w:val="32"/>
                <w:szCs w:val="32"/>
              </w:rPr>
            </w:pPr>
          </w:p>
        </w:tc>
        <w:tc>
          <w:tcPr>
            <w:tcW w:w="1086" w:type="dxa"/>
            <w:gridSpan w:val="9"/>
            <w:tcBorders>
              <w:bottom w:val="single" w:sz="4" w:space="0" w:color="auto"/>
            </w:tcBorders>
          </w:tcPr>
          <w:p w:rsidR="00240517" w:rsidRDefault="00240517" w:rsidP="00240517">
            <w:pPr>
              <w:pStyle w:val="ListParagraph"/>
              <w:ind w:left="0"/>
              <w:rPr>
                <w:bCs/>
                <w:sz w:val="32"/>
                <w:szCs w:val="32"/>
              </w:rPr>
            </w:pPr>
          </w:p>
        </w:tc>
      </w:tr>
      <w:tr w:rsidR="00D2607D" w:rsidTr="00C85990">
        <w:trPr>
          <w:trHeight w:val="2370"/>
        </w:trPr>
        <w:tc>
          <w:tcPr>
            <w:tcW w:w="7794" w:type="dxa"/>
            <w:tcBorders>
              <w:top w:val="nil"/>
            </w:tcBorders>
          </w:tcPr>
          <w:p w:rsidR="00D2607D" w:rsidRPr="00D2607D" w:rsidRDefault="00D2607D" w:rsidP="008170BA">
            <w:pPr>
              <w:overflowPunct w:val="0"/>
              <w:autoSpaceDE w:val="0"/>
              <w:autoSpaceDN w:val="0"/>
              <w:adjustRightInd w:val="0"/>
              <w:jc w:val="both"/>
              <w:textAlignment w:val="baseline"/>
              <w:rPr>
                <w:rFonts w:ascii="Calibri" w:eastAsia="Calibri" w:hAnsi="Calibri" w:cs="Calibri"/>
                <w:noProof/>
                <w:sz w:val="24"/>
                <w:szCs w:val="24"/>
                <w:lang w:val="ro-RO" w:eastAsia="ro-RO"/>
              </w:rPr>
            </w:pPr>
            <w:r w:rsidRPr="00030E8E">
              <w:rPr>
                <w:b/>
                <w:sz w:val="24"/>
                <w:szCs w:val="24"/>
              </w:rPr>
              <w:t>3.</w:t>
            </w:r>
            <w:r w:rsidRPr="00D2607D">
              <w:rPr>
                <w:rFonts w:ascii="Calibri" w:eastAsia="Calibri" w:hAnsi="Calibri" w:cs="Calibri"/>
                <w:noProof/>
                <w:sz w:val="24"/>
                <w:szCs w:val="24"/>
                <w:lang w:val="ro-RO" w:eastAsia="ro-RO"/>
              </w:rPr>
              <w:t xml:space="preserve">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C85990" w:rsidRDefault="00D2607D" w:rsidP="008170BA">
            <w:pPr>
              <w:jc w:val="both"/>
              <w:rPr>
                <w:sz w:val="24"/>
                <w:szCs w:val="24"/>
              </w:rPr>
            </w:pPr>
            <w:r w:rsidRPr="00D2607D">
              <w:rPr>
                <w:rFonts w:ascii="Calibri" w:eastAsia="Calibri" w:hAnsi="Calibri" w:cs="Calibri"/>
                <w:b/>
                <w:bCs/>
                <w:i/>
                <w:noProof/>
                <w:sz w:val="24"/>
                <w:szCs w:val="24"/>
                <w:lang w:val="ro-RO" w:eastAsia="fr-FR"/>
              </w:rPr>
              <w:t>(solicitantul care se încadrează în prevederile art. 6, lit. b) poate depune/redepune doar în sesiunile următoare celei în care a fost depus proiectul selectat pentru finanțare, lansate de GAL - dacă este cazul)</w:t>
            </w:r>
          </w:p>
        </w:tc>
        <w:tc>
          <w:tcPr>
            <w:tcW w:w="840" w:type="dxa"/>
            <w:gridSpan w:val="9"/>
            <w:tcBorders>
              <w:top w:val="single" w:sz="4" w:space="0" w:color="auto"/>
            </w:tcBorders>
          </w:tcPr>
          <w:p w:rsidR="00D2607D" w:rsidRDefault="00D2607D" w:rsidP="008170BA">
            <w:pPr>
              <w:rPr>
                <w:sz w:val="24"/>
                <w:szCs w:val="24"/>
              </w:rPr>
            </w:pPr>
            <w:r w:rsidRPr="00D2607D">
              <w:rPr>
                <w:bCs/>
                <w:sz w:val="32"/>
                <w:szCs w:val="32"/>
              </w:rPr>
              <w:sym w:font="Wingdings" w:char="F06F"/>
            </w:r>
          </w:p>
        </w:tc>
        <w:tc>
          <w:tcPr>
            <w:tcW w:w="817" w:type="dxa"/>
            <w:gridSpan w:val="9"/>
            <w:tcBorders>
              <w:top w:val="single" w:sz="4" w:space="0" w:color="auto"/>
            </w:tcBorders>
          </w:tcPr>
          <w:p w:rsidR="00D2607D" w:rsidRDefault="00D2607D" w:rsidP="008170BA">
            <w:pPr>
              <w:rPr>
                <w:sz w:val="24"/>
                <w:szCs w:val="24"/>
              </w:rPr>
            </w:pPr>
            <w:r w:rsidRPr="00D2607D">
              <w:rPr>
                <w:bCs/>
                <w:sz w:val="32"/>
                <w:szCs w:val="32"/>
              </w:rPr>
              <w:sym w:font="Wingdings" w:char="F06F"/>
            </w:r>
          </w:p>
        </w:tc>
        <w:tc>
          <w:tcPr>
            <w:tcW w:w="1079" w:type="dxa"/>
            <w:gridSpan w:val="8"/>
            <w:tcBorders>
              <w:top w:val="single" w:sz="4" w:space="0" w:color="auto"/>
            </w:tcBorders>
          </w:tcPr>
          <w:p w:rsidR="00D2607D" w:rsidRDefault="00D2607D" w:rsidP="008170BA">
            <w:pPr>
              <w:rPr>
                <w:sz w:val="24"/>
                <w:szCs w:val="24"/>
              </w:rPr>
            </w:pPr>
            <w:r w:rsidRPr="00D2607D">
              <w:rPr>
                <w:bCs/>
                <w:sz w:val="32"/>
                <w:szCs w:val="32"/>
              </w:rPr>
              <w:sym w:font="Wingdings" w:char="F06F"/>
            </w:r>
          </w:p>
        </w:tc>
      </w:tr>
      <w:tr w:rsidR="00C85990" w:rsidTr="004E2F1B">
        <w:trPr>
          <w:trHeight w:val="545"/>
        </w:trPr>
        <w:tc>
          <w:tcPr>
            <w:tcW w:w="10530" w:type="dxa"/>
            <w:gridSpan w:val="27"/>
            <w:tcBorders>
              <w:top w:val="single" w:sz="4" w:space="0" w:color="auto"/>
            </w:tcBorders>
          </w:tcPr>
          <w:p w:rsidR="00C85990" w:rsidRPr="00C85990" w:rsidRDefault="00C85990" w:rsidP="00C85990">
            <w:pPr>
              <w:jc w:val="both"/>
              <w:rPr>
                <w:rFonts w:ascii="Calibri" w:eastAsia="Calibri" w:hAnsi="Calibri" w:cs="Calibri"/>
                <w:bCs/>
                <w:noProof/>
                <w:sz w:val="24"/>
                <w:szCs w:val="24"/>
                <w:lang w:val="ro-RO" w:eastAsia="fr-FR"/>
              </w:rPr>
            </w:pPr>
            <w:r>
              <w:rPr>
                <w:rFonts w:ascii="Calibri" w:eastAsia="Calibri" w:hAnsi="Calibri" w:cs="Calibri"/>
                <w:bCs/>
                <w:noProof/>
                <w:sz w:val="24"/>
                <w:szCs w:val="24"/>
                <w:lang w:val="ro-RO" w:eastAsia="fr-FR"/>
              </w:rPr>
              <w:t xml:space="preserve">                                                    Doc. Verificate: Cererea de finanțare,</w:t>
            </w:r>
            <w:r w:rsidR="00B40C29">
              <w:t xml:space="preserve"> </w:t>
            </w:r>
            <w:r w:rsidR="00B40C29" w:rsidRPr="00B40C29">
              <w:rPr>
                <w:rFonts w:ascii="Calibri" w:eastAsia="Calibri" w:hAnsi="Calibri" w:cs="Calibri"/>
                <w:bCs/>
                <w:noProof/>
                <w:sz w:val="24"/>
                <w:szCs w:val="24"/>
                <w:lang w:val="ro-RO" w:eastAsia="fr-FR"/>
              </w:rPr>
              <w:t>DeclarațiaF</w:t>
            </w:r>
          </w:p>
        </w:tc>
      </w:tr>
      <w:tr w:rsidR="00D2607D" w:rsidTr="00240517">
        <w:trPr>
          <w:trHeight w:val="140"/>
        </w:trPr>
        <w:tc>
          <w:tcPr>
            <w:tcW w:w="7794" w:type="dxa"/>
          </w:tcPr>
          <w:p w:rsidR="00D2607D" w:rsidRDefault="00D2607D" w:rsidP="008170BA">
            <w:pPr>
              <w:jc w:val="both"/>
              <w:rPr>
                <w:sz w:val="24"/>
                <w:szCs w:val="24"/>
              </w:rPr>
            </w:pPr>
            <w:r w:rsidRPr="00030E8E">
              <w:rPr>
                <w:b/>
                <w:sz w:val="24"/>
                <w:szCs w:val="24"/>
              </w:rPr>
              <w:t>4.</w:t>
            </w:r>
            <w:r w:rsidRPr="00412201">
              <w:rPr>
                <w:rFonts w:eastAsia="Times New Roman" w:cs="Calibri"/>
                <w:bCs/>
                <w:iCs/>
                <w:noProof/>
                <w:spacing w:val="-4"/>
                <w:sz w:val="24"/>
                <w:szCs w:val="24"/>
                <w:lang w:eastAsia="fr-FR"/>
              </w:rPr>
              <w:t xml:space="preserve"> Solicitantul şi-a însuşit în totalitate angajamentele asumate în secțiunea (F) din CF - Declaraţia pe proprie răspundere?</w:t>
            </w:r>
          </w:p>
        </w:tc>
        <w:tc>
          <w:tcPr>
            <w:tcW w:w="840" w:type="dxa"/>
            <w:gridSpan w:val="9"/>
          </w:tcPr>
          <w:p w:rsidR="00D2607D" w:rsidRDefault="00D2607D" w:rsidP="008170BA">
            <w:pPr>
              <w:rPr>
                <w:sz w:val="24"/>
                <w:szCs w:val="24"/>
              </w:rPr>
            </w:pPr>
            <w:r w:rsidRPr="00D2607D">
              <w:rPr>
                <w:bCs/>
                <w:sz w:val="32"/>
                <w:szCs w:val="32"/>
              </w:rPr>
              <w:sym w:font="Wingdings" w:char="F06F"/>
            </w:r>
          </w:p>
        </w:tc>
        <w:tc>
          <w:tcPr>
            <w:tcW w:w="817" w:type="dxa"/>
            <w:gridSpan w:val="9"/>
          </w:tcPr>
          <w:p w:rsidR="00D2607D" w:rsidRDefault="00D2607D" w:rsidP="008170BA">
            <w:pPr>
              <w:rPr>
                <w:sz w:val="24"/>
                <w:szCs w:val="24"/>
              </w:rPr>
            </w:pPr>
            <w:r w:rsidRPr="00D2607D">
              <w:rPr>
                <w:bCs/>
                <w:sz w:val="32"/>
                <w:szCs w:val="32"/>
              </w:rPr>
              <w:sym w:font="Wingdings" w:char="F06F"/>
            </w:r>
          </w:p>
        </w:tc>
        <w:tc>
          <w:tcPr>
            <w:tcW w:w="1079" w:type="dxa"/>
            <w:gridSpan w:val="8"/>
          </w:tcPr>
          <w:p w:rsidR="00D2607D" w:rsidRDefault="00D2607D" w:rsidP="008170BA">
            <w:pPr>
              <w:rPr>
                <w:sz w:val="24"/>
                <w:szCs w:val="24"/>
              </w:rPr>
            </w:pPr>
            <w:r w:rsidRPr="00D2607D">
              <w:rPr>
                <w:bCs/>
                <w:sz w:val="32"/>
                <w:szCs w:val="32"/>
              </w:rPr>
              <w:sym w:font="Wingdings" w:char="F06F"/>
            </w:r>
          </w:p>
        </w:tc>
      </w:tr>
      <w:tr w:rsidR="002943C1" w:rsidTr="004E2F1B">
        <w:trPr>
          <w:trHeight w:val="309"/>
        </w:trPr>
        <w:tc>
          <w:tcPr>
            <w:tcW w:w="10530" w:type="dxa"/>
            <w:gridSpan w:val="27"/>
          </w:tcPr>
          <w:p w:rsidR="002943C1" w:rsidRDefault="002943C1" w:rsidP="008170BA">
            <w:pPr>
              <w:rPr>
                <w:sz w:val="24"/>
                <w:szCs w:val="24"/>
              </w:rPr>
            </w:pPr>
            <w:r>
              <w:rPr>
                <w:sz w:val="24"/>
                <w:szCs w:val="24"/>
              </w:rPr>
              <w:t xml:space="preserve">                                                       Doc. verificate:  Declaratia F </w:t>
            </w:r>
          </w:p>
        </w:tc>
      </w:tr>
      <w:tr w:rsidR="002943C1" w:rsidTr="002943C1">
        <w:trPr>
          <w:trHeight w:val="645"/>
        </w:trPr>
        <w:tc>
          <w:tcPr>
            <w:tcW w:w="7794" w:type="dxa"/>
          </w:tcPr>
          <w:p w:rsidR="002943C1" w:rsidRDefault="002943C1" w:rsidP="008170BA">
            <w:pPr>
              <w:rPr>
                <w:b/>
                <w:sz w:val="24"/>
                <w:szCs w:val="24"/>
              </w:rPr>
            </w:pPr>
          </w:p>
          <w:p w:rsidR="002943C1" w:rsidRDefault="002943C1" w:rsidP="008170BA">
            <w:pPr>
              <w:rPr>
                <w:b/>
                <w:sz w:val="24"/>
                <w:szCs w:val="24"/>
              </w:rPr>
            </w:pPr>
            <w:r w:rsidRPr="00030E8E">
              <w:rPr>
                <w:b/>
                <w:sz w:val="24"/>
                <w:szCs w:val="24"/>
              </w:rPr>
              <w:t>5.</w:t>
            </w:r>
            <w:r>
              <w:rPr>
                <w:sz w:val="24"/>
                <w:szCs w:val="24"/>
              </w:rPr>
              <w:t xml:space="preserve"> </w:t>
            </w:r>
            <w:r w:rsidRPr="00412201">
              <w:rPr>
                <w:rFonts w:eastAsia="Times New Roman" w:cs="Calibri"/>
                <w:bCs/>
                <w:iCs/>
                <w:noProof/>
                <w:sz w:val="24"/>
                <w:szCs w:val="24"/>
                <w:lang w:eastAsia="fr-FR"/>
              </w:rPr>
              <w:t>Solicitantul se regăseşte în Bazele de date privind dubla finanţare?</w:t>
            </w:r>
          </w:p>
        </w:tc>
        <w:tc>
          <w:tcPr>
            <w:tcW w:w="840" w:type="dxa"/>
            <w:gridSpan w:val="9"/>
          </w:tcPr>
          <w:p w:rsidR="002943C1" w:rsidRDefault="002943C1" w:rsidP="008170BA">
            <w:pPr>
              <w:rPr>
                <w:bCs/>
                <w:sz w:val="32"/>
                <w:szCs w:val="32"/>
              </w:rPr>
            </w:pPr>
            <w:r w:rsidRPr="00D2607D">
              <w:rPr>
                <w:bCs/>
                <w:sz w:val="32"/>
                <w:szCs w:val="32"/>
              </w:rPr>
              <w:sym w:font="Wingdings" w:char="F06F"/>
            </w:r>
          </w:p>
        </w:tc>
        <w:tc>
          <w:tcPr>
            <w:tcW w:w="817" w:type="dxa"/>
            <w:gridSpan w:val="9"/>
          </w:tcPr>
          <w:p w:rsidR="002943C1" w:rsidRDefault="002943C1" w:rsidP="008170BA">
            <w:pPr>
              <w:rPr>
                <w:bCs/>
                <w:sz w:val="32"/>
                <w:szCs w:val="32"/>
              </w:rPr>
            </w:pPr>
            <w:r w:rsidRPr="00D2607D">
              <w:rPr>
                <w:bCs/>
                <w:sz w:val="32"/>
                <w:szCs w:val="32"/>
              </w:rPr>
              <w:sym w:font="Wingdings" w:char="F06F"/>
            </w:r>
          </w:p>
        </w:tc>
        <w:tc>
          <w:tcPr>
            <w:tcW w:w="1079" w:type="dxa"/>
            <w:gridSpan w:val="8"/>
          </w:tcPr>
          <w:p w:rsidR="002943C1" w:rsidRDefault="002943C1" w:rsidP="008170BA">
            <w:pPr>
              <w:rPr>
                <w:bCs/>
                <w:sz w:val="32"/>
                <w:szCs w:val="32"/>
              </w:rPr>
            </w:pPr>
            <w:r w:rsidRPr="00D2607D">
              <w:rPr>
                <w:bCs/>
                <w:sz w:val="32"/>
                <w:szCs w:val="32"/>
              </w:rPr>
              <w:sym w:font="Wingdings" w:char="F06F"/>
            </w:r>
          </w:p>
        </w:tc>
      </w:tr>
      <w:tr w:rsidR="002943C1" w:rsidTr="004E2F1B">
        <w:trPr>
          <w:trHeight w:val="512"/>
        </w:trPr>
        <w:tc>
          <w:tcPr>
            <w:tcW w:w="10530" w:type="dxa"/>
            <w:gridSpan w:val="27"/>
          </w:tcPr>
          <w:p w:rsidR="002943C1" w:rsidRDefault="002943C1" w:rsidP="008170BA">
            <w:pPr>
              <w:rPr>
                <w:rFonts w:eastAsia="Times New Roman" w:cs="Calibri"/>
                <w:bCs/>
                <w:iCs/>
                <w:noProof/>
                <w:sz w:val="24"/>
                <w:szCs w:val="24"/>
                <w:lang w:eastAsia="fr-FR"/>
              </w:rPr>
            </w:pPr>
          </w:p>
          <w:p w:rsidR="002943C1" w:rsidRPr="002943C1" w:rsidRDefault="002943C1" w:rsidP="008170BA">
            <w:pPr>
              <w:rPr>
                <w:bCs/>
                <w:sz w:val="24"/>
                <w:szCs w:val="24"/>
              </w:rPr>
            </w:pPr>
            <w:r>
              <w:rPr>
                <w:bCs/>
                <w:sz w:val="32"/>
                <w:szCs w:val="32"/>
              </w:rPr>
              <w:t xml:space="preserve">                                         </w:t>
            </w:r>
            <w:r w:rsidRPr="002943C1">
              <w:rPr>
                <w:bCs/>
                <w:sz w:val="24"/>
                <w:szCs w:val="24"/>
              </w:rPr>
              <w:t>Doc.verificate:</w:t>
            </w:r>
            <w:r>
              <w:rPr>
                <w:bCs/>
                <w:sz w:val="24"/>
                <w:szCs w:val="24"/>
              </w:rPr>
              <w:t xml:space="preserve"> Baza de date AFIR</w:t>
            </w:r>
          </w:p>
        </w:tc>
      </w:tr>
      <w:tr w:rsidR="00D2607D" w:rsidTr="008170BA">
        <w:trPr>
          <w:trHeight w:val="702"/>
        </w:trPr>
        <w:tc>
          <w:tcPr>
            <w:tcW w:w="10530" w:type="dxa"/>
            <w:gridSpan w:val="27"/>
            <w:shd w:val="clear" w:color="auto" w:fill="C2D69B" w:themeFill="accent3" w:themeFillTint="99"/>
          </w:tcPr>
          <w:p w:rsidR="00D2607D" w:rsidRPr="00176C9D" w:rsidRDefault="00D2607D" w:rsidP="008170BA">
            <w:pPr>
              <w:ind w:left="360"/>
              <w:rPr>
                <w:rFonts w:eastAsia="Times New Roman" w:cs="Calibri"/>
                <w:b/>
                <w:bCs/>
                <w:noProof/>
                <w:sz w:val="24"/>
                <w:szCs w:val="24"/>
                <w:lang w:eastAsia="fr-FR"/>
              </w:rPr>
            </w:pPr>
          </w:p>
          <w:p w:rsidR="00D2607D" w:rsidRPr="001C11F5" w:rsidRDefault="00D2607D" w:rsidP="008170BA">
            <w:pPr>
              <w:pStyle w:val="ListParagraph"/>
              <w:numPr>
                <w:ilvl w:val="0"/>
                <w:numId w:val="9"/>
              </w:numPr>
              <w:rPr>
                <w:sz w:val="28"/>
                <w:szCs w:val="28"/>
              </w:rPr>
            </w:pPr>
            <w:r w:rsidRPr="001C11F5">
              <w:rPr>
                <w:rFonts w:eastAsia="Times New Roman" w:cs="Calibri"/>
                <w:b/>
                <w:bCs/>
                <w:noProof/>
                <w:sz w:val="28"/>
                <w:szCs w:val="28"/>
                <w:lang w:eastAsia="fr-FR"/>
              </w:rPr>
              <w:t>Verificarea condițiilor de eligibilitate ale proiectului</w:t>
            </w:r>
          </w:p>
          <w:p w:rsidR="00D2607D" w:rsidRPr="00176C9D" w:rsidRDefault="00D2607D" w:rsidP="008170BA">
            <w:pPr>
              <w:ind w:left="360"/>
              <w:rPr>
                <w:sz w:val="24"/>
                <w:szCs w:val="24"/>
              </w:rPr>
            </w:pPr>
          </w:p>
        </w:tc>
      </w:tr>
      <w:tr w:rsidR="00A338B9" w:rsidTr="00240517">
        <w:trPr>
          <w:trHeight w:val="458"/>
        </w:trPr>
        <w:tc>
          <w:tcPr>
            <w:tcW w:w="7794" w:type="dxa"/>
          </w:tcPr>
          <w:p w:rsidR="00A338B9" w:rsidRPr="00F37659" w:rsidRDefault="00A338B9" w:rsidP="00A338B9">
            <w:pPr>
              <w:rPr>
                <w:b/>
                <w:sz w:val="24"/>
                <w:szCs w:val="24"/>
              </w:rPr>
            </w:pPr>
            <w:r w:rsidRPr="00F37659">
              <w:rPr>
                <w:b/>
                <w:sz w:val="24"/>
              </w:rPr>
              <w:t xml:space="preserve">EG.1 </w:t>
            </w:r>
            <w:r w:rsidRPr="00F37659">
              <w:rPr>
                <w:rFonts w:ascii="Times New Roman" w:eastAsia="Times New Roman" w:hAnsi="Times New Roman" w:cs="Times New Roman"/>
                <w:b/>
                <w:sz w:val="24"/>
                <w:szCs w:val="24"/>
                <w:lang w:eastAsia="ro-RO"/>
              </w:rPr>
              <w:t>Solicitantul de finantare are sediul social in microregiunea Ariesul Mare</w:t>
            </w:r>
            <w:r w:rsidRPr="00F37659">
              <w:rPr>
                <w:b/>
                <w:sz w:val="24"/>
              </w:rPr>
              <w:t>?</w:t>
            </w:r>
          </w:p>
        </w:tc>
        <w:tc>
          <w:tcPr>
            <w:tcW w:w="817" w:type="dxa"/>
            <w:gridSpan w:val="8"/>
          </w:tcPr>
          <w:p w:rsidR="00A338B9" w:rsidRDefault="00A338B9" w:rsidP="00A338B9">
            <w:pPr>
              <w:rPr>
                <w:sz w:val="24"/>
                <w:szCs w:val="24"/>
              </w:rPr>
            </w:pPr>
          </w:p>
          <w:p w:rsidR="00A338B9" w:rsidRDefault="00A338B9" w:rsidP="00A338B9">
            <w:pPr>
              <w:rPr>
                <w:sz w:val="24"/>
                <w:szCs w:val="24"/>
              </w:rPr>
            </w:pPr>
            <w:r w:rsidRPr="00D2607D">
              <w:rPr>
                <w:bCs/>
                <w:sz w:val="32"/>
                <w:szCs w:val="32"/>
              </w:rPr>
              <w:sym w:font="Wingdings" w:char="F06F"/>
            </w:r>
          </w:p>
          <w:p w:rsidR="00A338B9" w:rsidRDefault="00A338B9" w:rsidP="00A338B9">
            <w:pPr>
              <w:rPr>
                <w:sz w:val="24"/>
                <w:szCs w:val="24"/>
              </w:rPr>
            </w:pPr>
          </w:p>
        </w:tc>
        <w:tc>
          <w:tcPr>
            <w:tcW w:w="906" w:type="dxa"/>
            <w:gridSpan w:val="11"/>
          </w:tcPr>
          <w:p w:rsidR="00A338B9" w:rsidRDefault="00A338B9" w:rsidP="00A338B9">
            <w:pPr>
              <w:rPr>
                <w:sz w:val="24"/>
                <w:szCs w:val="24"/>
              </w:rPr>
            </w:pPr>
          </w:p>
          <w:p w:rsidR="00A338B9" w:rsidRDefault="00A338B9" w:rsidP="00A338B9">
            <w:pPr>
              <w:rPr>
                <w:sz w:val="24"/>
                <w:szCs w:val="24"/>
              </w:rPr>
            </w:pPr>
            <w:r w:rsidRPr="00D2607D">
              <w:rPr>
                <w:bCs/>
                <w:sz w:val="32"/>
                <w:szCs w:val="32"/>
              </w:rPr>
              <w:sym w:font="Wingdings" w:char="F06F"/>
            </w:r>
          </w:p>
          <w:p w:rsidR="00A338B9" w:rsidRDefault="00A338B9" w:rsidP="00A338B9">
            <w:pPr>
              <w:rPr>
                <w:sz w:val="24"/>
                <w:szCs w:val="24"/>
              </w:rPr>
            </w:pPr>
          </w:p>
        </w:tc>
        <w:tc>
          <w:tcPr>
            <w:tcW w:w="1013" w:type="dxa"/>
            <w:gridSpan w:val="7"/>
          </w:tcPr>
          <w:p w:rsidR="00A338B9" w:rsidRDefault="00A338B9" w:rsidP="00A338B9">
            <w:pPr>
              <w:rPr>
                <w:sz w:val="24"/>
                <w:szCs w:val="24"/>
              </w:rPr>
            </w:pPr>
          </w:p>
          <w:p w:rsidR="00A338B9" w:rsidRDefault="00A338B9" w:rsidP="00A338B9">
            <w:pPr>
              <w:rPr>
                <w:sz w:val="24"/>
                <w:szCs w:val="24"/>
              </w:rPr>
            </w:pPr>
            <w:r w:rsidRPr="00D2607D">
              <w:rPr>
                <w:bCs/>
                <w:sz w:val="32"/>
                <w:szCs w:val="32"/>
              </w:rPr>
              <w:sym w:font="Wingdings" w:char="F06F"/>
            </w:r>
          </w:p>
          <w:p w:rsidR="00A338B9" w:rsidRDefault="00A338B9" w:rsidP="00A338B9">
            <w:pPr>
              <w:rPr>
                <w:sz w:val="24"/>
                <w:szCs w:val="24"/>
              </w:rPr>
            </w:pPr>
          </w:p>
        </w:tc>
      </w:tr>
      <w:tr w:rsidR="00A338B9" w:rsidTr="008170BA">
        <w:trPr>
          <w:trHeight w:val="140"/>
        </w:trPr>
        <w:tc>
          <w:tcPr>
            <w:tcW w:w="10530" w:type="dxa"/>
            <w:gridSpan w:val="27"/>
          </w:tcPr>
          <w:p w:rsidR="00A338B9" w:rsidRDefault="00A338B9" w:rsidP="00A338B9">
            <w:pPr>
              <w:jc w:val="center"/>
              <w:rPr>
                <w:sz w:val="24"/>
                <w:szCs w:val="24"/>
              </w:rPr>
            </w:pPr>
            <w:r>
              <w:rPr>
                <w:sz w:val="24"/>
                <w:szCs w:val="24"/>
              </w:rPr>
              <w:t>Doc. verificate: 1,2,16,24</w:t>
            </w:r>
          </w:p>
        </w:tc>
      </w:tr>
      <w:tr w:rsidR="00A338B9" w:rsidTr="00240517">
        <w:trPr>
          <w:trHeight w:val="840"/>
        </w:trPr>
        <w:tc>
          <w:tcPr>
            <w:tcW w:w="7794" w:type="dxa"/>
          </w:tcPr>
          <w:p w:rsidR="00A338B9" w:rsidRPr="00176C9D" w:rsidRDefault="00A338B9" w:rsidP="00A338B9">
            <w:pPr>
              <w:jc w:val="both"/>
              <w:rPr>
                <w:rFonts w:eastAsia="Times New Roman" w:cs="Arial"/>
                <w:b/>
                <w:bCs/>
                <w:noProof/>
                <w:sz w:val="24"/>
                <w:szCs w:val="24"/>
                <w:lang w:eastAsia="fr-FR"/>
              </w:rPr>
            </w:pPr>
            <w:r w:rsidRPr="00176C9D">
              <w:rPr>
                <w:rFonts w:cs="Arial"/>
                <w:b/>
                <w:sz w:val="24"/>
                <w:szCs w:val="24"/>
              </w:rPr>
              <w:lastRenderedPageBreak/>
              <w:t>EG</w:t>
            </w:r>
            <w:r>
              <w:rPr>
                <w:rFonts w:cs="Arial"/>
                <w:b/>
                <w:sz w:val="24"/>
                <w:szCs w:val="24"/>
              </w:rPr>
              <w:t>2</w:t>
            </w:r>
            <w:r w:rsidRPr="00176C9D">
              <w:rPr>
                <w:rFonts w:cs="Arial"/>
                <w:b/>
                <w:sz w:val="24"/>
                <w:szCs w:val="24"/>
              </w:rPr>
              <w:t>.</w:t>
            </w:r>
            <w:r w:rsidRPr="00176C9D">
              <w:rPr>
                <w:rFonts w:cs="Arial"/>
                <w:sz w:val="24"/>
                <w:szCs w:val="24"/>
              </w:rPr>
              <w:t xml:space="preserve"> </w:t>
            </w:r>
            <w:r w:rsidR="00C634E6">
              <w:rPr>
                <w:rFonts w:eastAsia="Times New Roman" w:cs="Arial"/>
                <w:b/>
                <w:bCs/>
                <w:noProof/>
                <w:sz w:val="24"/>
                <w:szCs w:val="24"/>
                <w:lang w:eastAsia="fr-FR"/>
              </w:rPr>
              <w:t xml:space="preserve"> </w:t>
            </w:r>
            <w:r w:rsidR="00C634E6" w:rsidRPr="00773939">
              <w:rPr>
                <w:rFonts w:ascii="Trebuchet MS" w:eastAsia="Calibri" w:hAnsi="Trebuchet MS" w:cs="Times New Roman"/>
                <w:bCs/>
                <w:lang w:val="es-ES_tradnl"/>
              </w:rPr>
              <w:t xml:space="preserve"> </w:t>
            </w:r>
            <w:r w:rsidR="00C634E6" w:rsidRPr="00C634E6">
              <w:rPr>
                <w:rFonts w:eastAsia="Times New Roman" w:cs="Arial"/>
                <w:b/>
                <w:bCs/>
                <w:noProof/>
                <w:sz w:val="24"/>
                <w:szCs w:val="24"/>
                <w:lang w:eastAsia="fr-FR"/>
              </w:rPr>
              <w:t>Solicitantul  se încadrează  în categoria beneficiarilor eligibili</w:t>
            </w:r>
          </w:p>
        </w:tc>
        <w:tc>
          <w:tcPr>
            <w:tcW w:w="817" w:type="dxa"/>
            <w:gridSpan w:val="8"/>
          </w:tcPr>
          <w:p w:rsidR="00A338B9" w:rsidRPr="00176C9D" w:rsidRDefault="00A338B9" w:rsidP="00A338B9">
            <w:pPr>
              <w:rPr>
                <w:sz w:val="24"/>
                <w:szCs w:val="24"/>
              </w:rPr>
            </w:pPr>
            <w:r w:rsidRPr="00176C9D">
              <w:rPr>
                <w:bCs/>
                <w:sz w:val="32"/>
                <w:szCs w:val="32"/>
              </w:rPr>
              <w:sym w:font="Wingdings" w:char="F06F"/>
            </w:r>
          </w:p>
          <w:p w:rsidR="00A338B9" w:rsidRPr="00176C9D" w:rsidRDefault="00A338B9" w:rsidP="00A338B9">
            <w:pPr>
              <w:rPr>
                <w:sz w:val="24"/>
                <w:szCs w:val="24"/>
              </w:rPr>
            </w:pPr>
          </w:p>
        </w:tc>
        <w:tc>
          <w:tcPr>
            <w:tcW w:w="906" w:type="dxa"/>
            <w:gridSpan w:val="11"/>
          </w:tcPr>
          <w:p w:rsidR="00A338B9" w:rsidRPr="00176C9D" w:rsidRDefault="00A338B9" w:rsidP="00A338B9">
            <w:pPr>
              <w:rPr>
                <w:sz w:val="24"/>
                <w:szCs w:val="24"/>
              </w:rPr>
            </w:pPr>
            <w:r w:rsidRPr="00176C9D">
              <w:rPr>
                <w:bCs/>
                <w:sz w:val="32"/>
                <w:szCs w:val="32"/>
              </w:rPr>
              <w:sym w:font="Wingdings" w:char="F06F"/>
            </w:r>
          </w:p>
        </w:tc>
        <w:tc>
          <w:tcPr>
            <w:tcW w:w="1013" w:type="dxa"/>
            <w:gridSpan w:val="7"/>
          </w:tcPr>
          <w:p w:rsidR="00A338B9" w:rsidRPr="00176C9D" w:rsidRDefault="00A338B9" w:rsidP="00A338B9">
            <w:pPr>
              <w:rPr>
                <w:sz w:val="24"/>
                <w:szCs w:val="24"/>
              </w:rPr>
            </w:pPr>
            <w:r w:rsidRPr="00176C9D">
              <w:rPr>
                <w:bCs/>
                <w:sz w:val="32"/>
                <w:szCs w:val="32"/>
              </w:rPr>
              <w:sym w:font="Wingdings" w:char="F06F"/>
            </w:r>
          </w:p>
        </w:tc>
      </w:tr>
      <w:tr w:rsidR="00A338B9" w:rsidTr="008170BA">
        <w:trPr>
          <w:trHeight w:val="144"/>
        </w:trPr>
        <w:tc>
          <w:tcPr>
            <w:tcW w:w="10530" w:type="dxa"/>
            <w:gridSpan w:val="27"/>
          </w:tcPr>
          <w:p w:rsidR="00A338B9" w:rsidRPr="003162C0" w:rsidRDefault="00A338B9" w:rsidP="00A338B9">
            <w:pPr>
              <w:rPr>
                <w:rFonts w:cs="Arial"/>
                <w:sz w:val="28"/>
                <w:szCs w:val="28"/>
              </w:rPr>
            </w:pPr>
            <w:r w:rsidRPr="003162C0">
              <w:rPr>
                <w:rFonts w:cs="Arial"/>
                <w:sz w:val="28"/>
                <w:szCs w:val="28"/>
              </w:rPr>
              <w:t xml:space="preserve">                 </w:t>
            </w:r>
            <w:r>
              <w:rPr>
                <w:rFonts w:cs="Arial"/>
                <w:sz w:val="28"/>
                <w:szCs w:val="28"/>
              </w:rPr>
              <w:t xml:space="preserve">                         </w:t>
            </w:r>
            <w:r w:rsidRPr="003162C0">
              <w:rPr>
                <w:rFonts w:cs="Arial"/>
                <w:sz w:val="28"/>
                <w:szCs w:val="28"/>
              </w:rPr>
              <w:t xml:space="preserve"> </w:t>
            </w:r>
            <w:r>
              <w:rPr>
                <w:rFonts w:cs="Arial"/>
                <w:sz w:val="28"/>
                <w:szCs w:val="28"/>
              </w:rPr>
              <w:t xml:space="preserve">    </w:t>
            </w:r>
            <w:r w:rsidRPr="008170BA">
              <w:rPr>
                <w:rFonts w:cs="Arial"/>
                <w:sz w:val="24"/>
                <w:szCs w:val="24"/>
              </w:rPr>
              <w:t>Doc.verificate</w:t>
            </w:r>
            <w:r w:rsidRPr="003162C0">
              <w:rPr>
                <w:rFonts w:cs="Arial"/>
                <w:sz w:val="28"/>
                <w:szCs w:val="28"/>
              </w:rPr>
              <w:t>:</w:t>
            </w:r>
            <w:r>
              <w:rPr>
                <w:rFonts w:cs="Arial"/>
                <w:sz w:val="28"/>
                <w:szCs w:val="28"/>
              </w:rPr>
              <w:t>1,6,8,10</w:t>
            </w:r>
          </w:p>
        </w:tc>
      </w:tr>
      <w:tr w:rsidR="00BA18AB" w:rsidTr="00C85990">
        <w:trPr>
          <w:trHeight w:val="635"/>
        </w:trPr>
        <w:tc>
          <w:tcPr>
            <w:tcW w:w="7823" w:type="dxa"/>
            <w:gridSpan w:val="2"/>
          </w:tcPr>
          <w:p w:rsidR="00A338B9" w:rsidRPr="003162C0" w:rsidRDefault="00BA18AB" w:rsidP="00A338B9">
            <w:pPr>
              <w:jc w:val="both"/>
              <w:rPr>
                <w:rFonts w:cs="Arial"/>
                <w:b/>
                <w:sz w:val="24"/>
                <w:szCs w:val="24"/>
              </w:rPr>
            </w:pPr>
            <w:r w:rsidRPr="00176C9D">
              <w:rPr>
                <w:rFonts w:cs="Arial"/>
                <w:b/>
                <w:sz w:val="24"/>
                <w:szCs w:val="24"/>
              </w:rPr>
              <w:t xml:space="preserve">EG3. </w:t>
            </w:r>
            <w:r w:rsidR="00A338B9" w:rsidRPr="00176C9D">
              <w:rPr>
                <w:rFonts w:eastAsia="Times New Roman" w:cs="Arial"/>
                <w:b/>
                <w:bCs/>
                <w:noProof/>
                <w:sz w:val="24"/>
                <w:szCs w:val="24"/>
                <w:lang w:eastAsia="fr-FR"/>
              </w:rPr>
              <w:t>Solicitantul nu trebuie să fie în insolvență sau incapacitate de plată</w:t>
            </w:r>
          </w:p>
          <w:p w:rsidR="00BA18AB" w:rsidRPr="003162C0" w:rsidRDefault="00BA18AB" w:rsidP="008170BA">
            <w:pPr>
              <w:jc w:val="both"/>
              <w:rPr>
                <w:rFonts w:cs="Arial"/>
                <w:b/>
                <w:sz w:val="24"/>
                <w:szCs w:val="24"/>
              </w:rPr>
            </w:pPr>
          </w:p>
        </w:tc>
        <w:tc>
          <w:tcPr>
            <w:tcW w:w="811" w:type="dxa"/>
            <w:gridSpan w:val="8"/>
          </w:tcPr>
          <w:p w:rsidR="00BA18AB" w:rsidRDefault="00BA18AB" w:rsidP="008170BA">
            <w:pPr>
              <w:rPr>
                <w:sz w:val="24"/>
                <w:szCs w:val="24"/>
              </w:rPr>
            </w:pPr>
            <w:r w:rsidRPr="00D2607D">
              <w:rPr>
                <w:bCs/>
                <w:sz w:val="32"/>
                <w:szCs w:val="32"/>
              </w:rPr>
              <w:sym w:font="Wingdings" w:char="F06F"/>
            </w:r>
          </w:p>
          <w:p w:rsidR="00BA18AB" w:rsidRDefault="00BA18AB" w:rsidP="008170BA">
            <w:pPr>
              <w:rPr>
                <w:sz w:val="24"/>
                <w:szCs w:val="24"/>
              </w:rPr>
            </w:pPr>
          </w:p>
        </w:tc>
        <w:tc>
          <w:tcPr>
            <w:tcW w:w="924" w:type="dxa"/>
            <w:gridSpan w:val="12"/>
          </w:tcPr>
          <w:p w:rsidR="00BA18AB" w:rsidRDefault="00BA18AB" w:rsidP="008170BA">
            <w:pPr>
              <w:rPr>
                <w:sz w:val="24"/>
                <w:szCs w:val="24"/>
              </w:rPr>
            </w:pPr>
            <w:r w:rsidRPr="00D2607D">
              <w:rPr>
                <w:bCs/>
                <w:sz w:val="32"/>
                <w:szCs w:val="32"/>
              </w:rPr>
              <w:sym w:font="Wingdings" w:char="F06F"/>
            </w:r>
          </w:p>
          <w:p w:rsidR="00BA18AB" w:rsidRDefault="00BA18AB" w:rsidP="008170BA">
            <w:pPr>
              <w:rPr>
                <w:sz w:val="24"/>
                <w:szCs w:val="24"/>
              </w:rPr>
            </w:pPr>
          </w:p>
        </w:tc>
        <w:tc>
          <w:tcPr>
            <w:tcW w:w="972" w:type="dxa"/>
            <w:gridSpan w:val="5"/>
          </w:tcPr>
          <w:p w:rsidR="00BA18AB" w:rsidRDefault="00BA18AB" w:rsidP="008170BA">
            <w:pPr>
              <w:rPr>
                <w:sz w:val="24"/>
                <w:szCs w:val="24"/>
              </w:rPr>
            </w:pPr>
            <w:r w:rsidRPr="00D2607D">
              <w:rPr>
                <w:bCs/>
                <w:sz w:val="32"/>
                <w:szCs w:val="32"/>
              </w:rPr>
              <w:sym w:font="Wingdings" w:char="F06F"/>
            </w:r>
          </w:p>
          <w:p w:rsidR="00BA18AB" w:rsidRDefault="00BA18AB" w:rsidP="008170BA">
            <w:pPr>
              <w:rPr>
                <w:sz w:val="24"/>
                <w:szCs w:val="24"/>
              </w:rPr>
            </w:pPr>
          </w:p>
        </w:tc>
      </w:tr>
      <w:tr w:rsidR="00BA18AB" w:rsidTr="008170BA">
        <w:tblPrEx>
          <w:tblLook w:val="0000" w:firstRow="0" w:lastRow="0" w:firstColumn="0" w:lastColumn="0" w:noHBand="0" w:noVBand="0"/>
        </w:tblPrEx>
        <w:trPr>
          <w:trHeight w:val="337"/>
        </w:trPr>
        <w:tc>
          <w:tcPr>
            <w:tcW w:w="10530" w:type="dxa"/>
            <w:gridSpan w:val="27"/>
          </w:tcPr>
          <w:p w:rsidR="00BA18AB" w:rsidRPr="008170BA" w:rsidRDefault="00BA18AB" w:rsidP="00A338B9">
            <w:pPr>
              <w:rPr>
                <w:rFonts w:cs="Arial"/>
                <w:sz w:val="24"/>
                <w:szCs w:val="24"/>
              </w:rPr>
            </w:pPr>
            <w:r w:rsidRPr="008170BA">
              <w:rPr>
                <w:rFonts w:cs="Arial"/>
                <w:sz w:val="24"/>
                <w:szCs w:val="24"/>
              </w:rPr>
              <w:t xml:space="preserve">                             </w:t>
            </w:r>
            <w:r w:rsidR="00071969">
              <w:rPr>
                <w:rFonts w:cs="Arial"/>
                <w:sz w:val="24"/>
                <w:szCs w:val="24"/>
              </w:rPr>
              <w:t xml:space="preserve">                      </w:t>
            </w:r>
            <w:r w:rsidRPr="008170BA">
              <w:rPr>
                <w:rFonts w:cs="Arial"/>
                <w:sz w:val="24"/>
                <w:szCs w:val="24"/>
              </w:rPr>
              <w:t>Doc.verificate</w:t>
            </w:r>
            <w:r w:rsidR="00071969">
              <w:rPr>
                <w:rFonts w:cs="Arial"/>
                <w:sz w:val="24"/>
                <w:szCs w:val="24"/>
              </w:rPr>
              <w:t xml:space="preserve">: </w:t>
            </w:r>
            <w:r w:rsidR="00A338B9">
              <w:rPr>
                <w:sz w:val="24"/>
                <w:szCs w:val="24"/>
              </w:rPr>
              <w:t>11, Declarația F</w:t>
            </w:r>
            <w:r w:rsidR="00A338B9">
              <w:rPr>
                <w:rFonts w:cs="Arial"/>
                <w:sz w:val="24"/>
                <w:szCs w:val="24"/>
              </w:rPr>
              <w:t xml:space="preserve"> </w:t>
            </w:r>
          </w:p>
        </w:tc>
      </w:tr>
      <w:tr w:rsidR="00685535" w:rsidTr="00B73BC6">
        <w:tblPrEx>
          <w:tblLook w:val="0000" w:firstRow="0" w:lastRow="0" w:firstColumn="0" w:lastColumn="0" w:noHBand="0" w:noVBand="0"/>
        </w:tblPrEx>
        <w:trPr>
          <w:trHeight w:val="529"/>
        </w:trPr>
        <w:tc>
          <w:tcPr>
            <w:tcW w:w="785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7632"/>
            </w:tblGrid>
            <w:tr w:rsidR="00685535" w:rsidRPr="00030E8E" w:rsidTr="003162C0">
              <w:trPr>
                <w:trHeight w:val="80"/>
              </w:trPr>
              <w:tc>
                <w:tcPr>
                  <w:tcW w:w="7632" w:type="dxa"/>
                </w:tcPr>
                <w:p w:rsidR="00685535" w:rsidRPr="00176C9D" w:rsidRDefault="00030E8E" w:rsidP="00C634E6">
                  <w:pPr>
                    <w:jc w:val="both"/>
                    <w:rPr>
                      <w:rFonts w:eastAsia="Times New Roman" w:cs="Arial"/>
                      <w:b/>
                      <w:bCs/>
                      <w:noProof/>
                      <w:sz w:val="24"/>
                      <w:szCs w:val="24"/>
                      <w:lang w:eastAsia="fr-FR"/>
                    </w:rPr>
                  </w:pPr>
                  <w:r w:rsidRPr="00176C9D">
                    <w:rPr>
                      <w:rFonts w:eastAsia="Times New Roman" w:cs="Arial"/>
                      <w:b/>
                      <w:bCs/>
                      <w:noProof/>
                      <w:sz w:val="24"/>
                      <w:szCs w:val="24"/>
                      <w:lang w:eastAsia="fr-FR"/>
                    </w:rPr>
                    <w:t>EG4.</w:t>
                  </w:r>
                  <w:r w:rsidRPr="00176C9D">
                    <w:rPr>
                      <w:rFonts w:cs="Arial"/>
                      <w:noProof/>
                      <w:sz w:val="24"/>
                      <w:szCs w:val="24"/>
                    </w:rPr>
                    <w:t xml:space="preserve"> </w:t>
                  </w:r>
                  <w:r w:rsidR="00C634E6" w:rsidRPr="00C634E6">
                    <w:rPr>
                      <w:rFonts w:cs="Arial"/>
                      <w:b/>
                      <w:sz w:val="24"/>
                      <w:szCs w:val="24"/>
                    </w:rPr>
                    <w:t>Solicitantul se angajează să asigure întreținerea / mentenanța investiției pe o perioadă de minim 5 ani de la ultima plată/ Leader</w:t>
                  </w:r>
                  <w:r w:rsidR="00A338B9" w:rsidRPr="00176C9D">
                    <w:rPr>
                      <w:rFonts w:cs="Arial"/>
                      <w:b/>
                      <w:sz w:val="24"/>
                      <w:szCs w:val="24"/>
                    </w:rPr>
                    <w:t>?</w:t>
                  </w:r>
                </w:p>
              </w:tc>
            </w:tr>
          </w:tbl>
          <w:p w:rsidR="00685535" w:rsidRPr="00030E8E" w:rsidRDefault="00685535" w:rsidP="008170BA">
            <w:pPr>
              <w:rPr>
                <w:rFonts w:ascii="Arial" w:hAnsi="Arial" w:cs="Arial"/>
                <w:sz w:val="24"/>
                <w:szCs w:val="24"/>
              </w:rPr>
            </w:pPr>
          </w:p>
        </w:tc>
        <w:tc>
          <w:tcPr>
            <w:tcW w:w="825" w:type="dxa"/>
            <w:gridSpan w:val="8"/>
          </w:tcPr>
          <w:p w:rsidR="00685535" w:rsidRDefault="00685535" w:rsidP="008170BA">
            <w:pPr>
              <w:rPr>
                <w:sz w:val="24"/>
                <w:szCs w:val="24"/>
              </w:rPr>
            </w:pPr>
            <w:r w:rsidRPr="00D2607D">
              <w:rPr>
                <w:bCs/>
                <w:sz w:val="32"/>
                <w:szCs w:val="32"/>
              </w:rPr>
              <w:sym w:font="Wingdings" w:char="F06F"/>
            </w:r>
          </w:p>
          <w:p w:rsidR="00685535" w:rsidRDefault="00685535" w:rsidP="008170BA">
            <w:pPr>
              <w:rPr>
                <w:sz w:val="24"/>
                <w:szCs w:val="24"/>
              </w:rPr>
            </w:pPr>
          </w:p>
          <w:p w:rsidR="00685535" w:rsidRDefault="00685535" w:rsidP="008170BA">
            <w:pPr>
              <w:rPr>
                <w:sz w:val="24"/>
                <w:szCs w:val="24"/>
              </w:rPr>
            </w:pPr>
          </w:p>
        </w:tc>
        <w:tc>
          <w:tcPr>
            <w:tcW w:w="870" w:type="dxa"/>
            <w:gridSpan w:val="9"/>
          </w:tcPr>
          <w:p w:rsidR="00685535" w:rsidRDefault="00685535" w:rsidP="008170BA">
            <w:pPr>
              <w:rPr>
                <w:sz w:val="24"/>
                <w:szCs w:val="24"/>
              </w:rPr>
            </w:pPr>
            <w:r w:rsidRPr="00D2607D">
              <w:rPr>
                <w:bCs/>
                <w:sz w:val="32"/>
                <w:szCs w:val="32"/>
              </w:rPr>
              <w:sym w:font="Wingdings" w:char="F06F"/>
            </w:r>
          </w:p>
          <w:p w:rsidR="00685535" w:rsidRDefault="00685535" w:rsidP="008170BA">
            <w:pPr>
              <w:rPr>
                <w:sz w:val="24"/>
                <w:szCs w:val="24"/>
              </w:rPr>
            </w:pPr>
          </w:p>
        </w:tc>
        <w:tc>
          <w:tcPr>
            <w:tcW w:w="985" w:type="dxa"/>
            <w:gridSpan w:val="6"/>
          </w:tcPr>
          <w:p w:rsidR="00685535" w:rsidRDefault="00685535" w:rsidP="008170BA">
            <w:pPr>
              <w:rPr>
                <w:sz w:val="24"/>
                <w:szCs w:val="24"/>
              </w:rPr>
            </w:pPr>
            <w:r w:rsidRPr="00D2607D">
              <w:rPr>
                <w:bCs/>
                <w:sz w:val="32"/>
                <w:szCs w:val="32"/>
              </w:rPr>
              <w:sym w:font="Wingdings" w:char="F06F"/>
            </w:r>
          </w:p>
          <w:p w:rsidR="00685535" w:rsidRDefault="00685535" w:rsidP="008170BA">
            <w:pPr>
              <w:rPr>
                <w:sz w:val="24"/>
                <w:szCs w:val="24"/>
              </w:rPr>
            </w:pPr>
          </w:p>
        </w:tc>
      </w:tr>
      <w:tr w:rsidR="00EE0BD7" w:rsidTr="008170BA">
        <w:tblPrEx>
          <w:tblLook w:val="0000" w:firstRow="0" w:lastRow="0" w:firstColumn="0" w:lastColumn="0" w:noHBand="0" w:noVBand="0"/>
        </w:tblPrEx>
        <w:trPr>
          <w:trHeight w:val="390"/>
        </w:trPr>
        <w:tc>
          <w:tcPr>
            <w:tcW w:w="10530" w:type="dxa"/>
            <w:gridSpan w:val="27"/>
          </w:tcPr>
          <w:p w:rsidR="00EE0BD7" w:rsidRDefault="00EE0BD7" w:rsidP="00A338B9">
            <w:pPr>
              <w:rPr>
                <w:sz w:val="24"/>
                <w:szCs w:val="24"/>
              </w:rPr>
            </w:pPr>
            <w:r>
              <w:rPr>
                <w:sz w:val="24"/>
                <w:szCs w:val="24"/>
              </w:rPr>
              <w:t xml:space="preserve">                                             </w:t>
            </w:r>
            <w:r w:rsidR="00071969">
              <w:rPr>
                <w:sz w:val="24"/>
                <w:szCs w:val="24"/>
              </w:rPr>
              <w:t xml:space="preserve">        </w:t>
            </w:r>
            <w:r>
              <w:rPr>
                <w:sz w:val="24"/>
                <w:szCs w:val="24"/>
              </w:rPr>
              <w:t xml:space="preserve">Doc. </w:t>
            </w:r>
            <w:r w:rsidR="00071969">
              <w:rPr>
                <w:sz w:val="24"/>
                <w:szCs w:val="24"/>
              </w:rPr>
              <w:t>v</w:t>
            </w:r>
            <w:r>
              <w:rPr>
                <w:sz w:val="24"/>
                <w:szCs w:val="24"/>
              </w:rPr>
              <w:t>erificate</w:t>
            </w:r>
            <w:r w:rsidR="00071969">
              <w:rPr>
                <w:sz w:val="24"/>
                <w:szCs w:val="24"/>
              </w:rPr>
              <w:t>:</w:t>
            </w:r>
            <w:r w:rsidR="001D405A">
              <w:rPr>
                <w:sz w:val="24"/>
                <w:szCs w:val="24"/>
              </w:rPr>
              <w:t xml:space="preserve"> </w:t>
            </w:r>
            <w:r w:rsidR="00A338B9">
              <w:rPr>
                <w:rFonts w:cs="Arial"/>
                <w:sz w:val="24"/>
                <w:szCs w:val="24"/>
              </w:rPr>
              <w:t>1, 22</w:t>
            </w:r>
          </w:p>
        </w:tc>
      </w:tr>
      <w:tr w:rsidR="002868CB" w:rsidTr="00240517">
        <w:tc>
          <w:tcPr>
            <w:tcW w:w="7835" w:type="dxa"/>
            <w:gridSpan w:val="3"/>
          </w:tcPr>
          <w:p w:rsidR="002868CB" w:rsidRPr="003162C0" w:rsidRDefault="002868CB" w:rsidP="002868CB">
            <w:pPr>
              <w:pStyle w:val="Default"/>
              <w:jc w:val="both"/>
              <w:rPr>
                <w:rFonts w:asciiTheme="minorHAnsi" w:hAnsiTheme="minorHAnsi" w:cs="Arial"/>
                <w:b/>
                <w:bCs/>
              </w:rPr>
            </w:pPr>
            <w:r w:rsidRPr="00176C9D">
              <w:rPr>
                <w:rFonts w:asciiTheme="minorHAnsi" w:hAnsiTheme="minorHAnsi" w:cs="Arial"/>
                <w:b/>
                <w:bCs/>
              </w:rPr>
              <w:t>EG</w:t>
            </w:r>
            <w:r>
              <w:rPr>
                <w:rFonts w:asciiTheme="minorHAnsi" w:hAnsiTheme="minorHAnsi" w:cs="Arial"/>
                <w:b/>
                <w:bCs/>
              </w:rPr>
              <w:t>5</w:t>
            </w:r>
            <w:r w:rsidRPr="008170BA">
              <w:rPr>
                <w:rFonts w:asciiTheme="minorHAnsi" w:hAnsiTheme="minorHAnsi" w:cs="Arial"/>
                <w:b/>
                <w:bCs/>
              </w:rPr>
              <w:t xml:space="preserve">. Investiţia trebuie să se încadreze în </w:t>
            </w:r>
            <w:r>
              <w:rPr>
                <w:rFonts w:asciiTheme="minorHAnsi" w:hAnsiTheme="minorHAnsi" w:cs="Arial"/>
                <w:b/>
                <w:bCs/>
              </w:rPr>
              <w:t>tipul de sprijin prevazut in masura de infrastructura sociala</w:t>
            </w:r>
          </w:p>
          <w:p w:rsidR="002868CB" w:rsidRPr="003162C0" w:rsidRDefault="002868CB" w:rsidP="002868CB">
            <w:pPr>
              <w:pStyle w:val="Default"/>
              <w:jc w:val="both"/>
              <w:rPr>
                <w:rFonts w:asciiTheme="minorHAnsi" w:hAnsiTheme="minorHAnsi" w:cs="Arial"/>
                <w:b/>
                <w:bCs/>
              </w:rPr>
            </w:pPr>
          </w:p>
        </w:tc>
        <w:tc>
          <w:tcPr>
            <w:tcW w:w="810" w:type="dxa"/>
            <w:gridSpan w:val="8"/>
          </w:tcPr>
          <w:p w:rsidR="002868CB" w:rsidRPr="00176C9D" w:rsidRDefault="002868CB" w:rsidP="002868CB">
            <w:pPr>
              <w:rPr>
                <w:sz w:val="24"/>
                <w:szCs w:val="24"/>
              </w:rPr>
            </w:pPr>
            <w:r w:rsidRPr="00176C9D">
              <w:rPr>
                <w:bCs/>
                <w:sz w:val="32"/>
                <w:szCs w:val="32"/>
              </w:rPr>
              <w:sym w:font="Wingdings" w:char="F06F"/>
            </w:r>
          </w:p>
        </w:tc>
        <w:tc>
          <w:tcPr>
            <w:tcW w:w="900" w:type="dxa"/>
            <w:gridSpan w:val="10"/>
          </w:tcPr>
          <w:p w:rsidR="002868CB" w:rsidRPr="00176C9D" w:rsidRDefault="002868CB" w:rsidP="002868CB">
            <w:pPr>
              <w:rPr>
                <w:sz w:val="24"/>
                <w:szCs w:val="24"/>
              </w:rPr>
            </w:pPr>
            <w:r w:rsidRPr="00176C9D">
              <w:rPr>
                <w:bCs/>
                <w:sz w:val="32"/>
                <w:szCs w:val="32"/>
              </w:rPr>
              <w:sym w:font="Wingdings" w:char="F06F"/>
            </w:r>
          </w:p>
        </w:tc>
        <w:tc>
          <w:tcPr>
            <w:tcW w:w="985" w:type="dxa"/>
            <w:gridSpan w:val="6"/>
          </w:tcPr>
          <w:p w:rsidR="002868CB" w:rsidRPr="00176C9D" w:rsidRDefault="002868CB" w:rsidP="002868CB">
            <w:pPr>
              <w:rPr>
                <w:sz w:val="24"/>
                <w:szCs w:val="24"/>
              </w:rPr>
            </w:pPr>
            <w:r w:rsidRPr="00176C9D">
              <w:rPr>
                <w:bCs/>
                <w:sz w:val="32"/>
                <w:szCs w:val="32"/>
              </w:rPr>
              <w:sym w:font="Wingdings" w:char="F06F"/>
            </w:r>
          </w:p>
        </w:tc>
      </w:tr>
      <w:tr w:rsidR="002868CB" w:rsidTr="008170BA">
        <w:tblPrEx>
          <w:tblLook w:val="0000" w:firstRow="0" w:lastRow="0" w:firstColumn="0" w:lastColumn="0" w:noHBand="0" w:noVBand="0"/>
        </w:tblPrEx>
        <w:trPr>
          <w:trHeight w:val="420"/>
        </w:trPr>
        <w:tc>
          <w:tcPr>
            <w:tcW w:w="10530" w:type="dxa"/>
            <w:gridSpan w:val="27"/>
          </w:tcPr>
          <w:p w:rsidR="002868CB" w:rsidRPr="008170BA" w:rsidRDefault="002868CB" w:rsidP="002868CB">
            <w:pPr>
              <w:rPr>
                <w:rFonts w:cs="Arial"/>
                <w:sz w:val="24"/>
                <w:szCs w:val="24"/>
              </w:rPr>
            </w:pPr>
            <w:r w:rsidRPr="00030E8E">
              <w:rPr>
                <w:rFonts w:ascii="Arial" w:hAnsi="Arial" w:cs="Arial"/>
                <w:sz w:val="24"/>
                <w:szCs w:val="24"/>
              </w:rPr>
              <w:t xml:space="preserve">                          </w:t>
            </w:r>
            <w:r>
              <w:rPr>
                <w:rFonts w:ascii="Arial" w:hAnsi="Arial" w:cs="Arial"/>
                <w:sz w:val="24"/>
                <w:szCs w:val="24"/>
              </w:rPr>
              <w:t xml:space="preserve">                   </w:t>
            </w:r>
            <w:r w:rsidRPr="008170BA">
              <w:rPr>
                <w:rFonts w:cs="Arial"/>
                <w:sz w:val="24"/>
                <w:szCs w:val="24"/>
              </w:rPr>
              <w:t>Doc.verificate</w:t>
            </w:r>
            <w:r>
              <w:rPr>
                <w:rFonts w:cs="Arial"/>
                <w:sz w:val="24"/>
                <w:szCs w:val="24"/>
              </w:rPr>
              <w:t>: 1,2,Fișa măsurii</w:t>
            </w:r>
          </w:p>
        </w:tc>
      </w:tr>
      <w:tr w:rsidR="00EE0BD7" w:rsidTr="00240517">
        <w:tblPrEx>
          <w:tblLook w:val="0000" w:firstRow="0" w:lastRow="0" w:firstColumn="0" w:lastColumn="0" w:noHBand="0" w:noVBand="0"/>
        </w:tblPrEx>
        <w:trPr>
          <w:trHeight w:val="743"/>
        </w:trPr>
        <w:tc>
          <w:tcPr>
            <w:tcW w:w="7850" w:type="dxa"/>
            <w:gridSpan w:val="4"/>
          </w:tcPr>
          <w:p w:rsidR="00EE0BD7" w:rsidRPr="001F2FFD" w:rsidRDefault="00EE0BD7" w:rsidP="002868CB">
            <w:pPr>
              <w:tabs>
                <w:tab w:val="left" w:pos="6920"/>
              </w:tabs>
              <w:spacing w:line="276" w:lineRule="auto"/>
              <w:rPr>
                <w:rFonts w:eastAsia="Times New Roman" w:cs="Calibri"/>
                <w:b/>
                <w:noProof/>
                <w:sz w:val="24"/>
                <w:szCs w:val="24"/>
              </w:rPr>
            </w:pPr>
            <w:r w:rsidRPr="00412201">
              <w:rPr>
                <w:rFonts w:eastAsia="Times New Roman" w:cs="Calibri"/>
                <w:b/>
                <w:bCs/>
                <w:noProof/>
                <w:sz w:val="24"/>
                <w:szCs w:val="24"/>
                <w:lang w:eastAsia="fr-FR"/>
              </w:rPr>
              <w:t>EG6</w:t>
            </w:r>
            <w:r w:rsidR="00176C9D">
              <w:rPr>
                <w:rFonts w:eastAsia="Times New Roman" w:cs="Calibri"/>
                <w:b/>
                <w:bCs/>
                <w:noProof/>
                <w:sz w:val="24"/>
                <w:szCs w:val="24"/>
                <w:lang w:eastAsia="fr-FR"/>
              </w:rPr>
              <w:t>.</w:t>
            </w:r>
            <w:r w:rsidRPr="00412201">
              <w:rPr>
                <w:rFonts w:eastAsia="Times New Roman" w:cs="Calibri"/>
                <w:bCs/>
                <w:noProof/>
                <w:sz w:val="24"/>
                <w:szCs w:val="24"/>
                <w:lang w:eastAsia="fr-FR"/>
              </w:rPr>
              <w:t xml:space="preserve"> </w:t>
            </w:r>
            <w:r w:rsidR="00C634E6" w:rsidRPr="00C634E6">
              <w:rPr>
                <w:b/>
                <w:sz w:val="24"/>
                <w:szCs w:val="24"/>
              </w:rPr>
              <w:t>Investiția să se realizeze în teritoriul GAL Arieșul Mare</w:t>
            </w:r>
          </w:p>
        </w:tc>
        <w:tc>
          <w:tcPr>
            <w:tcW w:w="825" w:type="dxa"/>
            <w:gridSpan w:val="8"/>
          </w:tcPr>
          <w:p w:rsidR="00EE0BD7" w:rsidRDefault="00EE0BD7" w:rsidP="008170BA">
            <w:pPr>
              <w:rPr>
                <w:sz w:val="24"/>
                <w:szCs w:val="24"/>
              </w:rPr>
            </w:pPr>
            <w:r w:rsidRPr="00D2607D">
              <w:rPr>
                <w:bCs/>
                <w:sz w:val="32"/>
                <w:szCs w:val="32"/>
              </w:rPr>
              <w:sym w:font="Wingdings" w:char="F06F"/>
            </w:r>
          </w:p>
          <w:p w:rsidR="00EE0BD7" w:rsidRDefault="00EE0BD7" w:rsidP="008170BA">
            <w:pPr>
              <w:ind w:left="108"/>
              <w:rPr>
                <w:sz w:val="24"/>
                <w:szCs w:val="24"/>
              </w:rPr>
            </w:pPr>
          </w:p>
        </w:tc>
        <w:tc>
          <w:tcPr>
            <w:tcW w:w="883" w:type="dxa"/>
            <w:gridSpan w:val="10"/>
          </w:tcPr>
          <w:p w:rsidR="00EE0BD7" w:rsidRDefault="00EE0BD7" w:rsidP="008170BA">
            <w:pPr>
              <w:rPr>
                <w:sz w:val="24"/>
                <w:szCs w:val="24"/>
              </w:rPr>
            </w:pPr>
            <w:r w:rsidRPr="00D2607D">
              <w:rPr>
                <w:bCs/>
                <w:sz w:val="32"/>
                <w:szCs w:val="32"/>
              </w:rPr>
              <w:sym w:font="Wingdings" w:char="F06F"/>
            </w:r>
          </w:p>
          <w:p w:rsidR="00EE0BD7" w:rsidRDefault="00EE0BD7" w:rsidP="008170BA">
            <w:pPr>
              <w:ind w:left="108"/>
              <w:rPr>
                <w:sz w:val="24"/>
                <w:szCs w:val="24"/>
              </w:rPr>
            </w:pPr>
          </w:p>
        </w:tc>
        <w:tc>
          <w:tcPr>
            <w:tcW w:w="972" w:type="dxa"/>
            <w:gridSpan w:val="5"/>
          </w:tcPr>
          <w:p w:rsidR="00EE0BD7" w:rsidRDefault="00EE0BD7" w:rsidP="008170BA">
            <w:pPr>
              <w:rPr>
                <w:sz w:val="24"/>
                <w:szCs w:val="24"/>
              </w:rPr>
            </w:pPr>
            <w:r w:rsidRPr="00D2607D">
              <w:rPr>
                <w:bCs/>
                <w:sz w:val="32"/>
                <w:szCs w:val="32"/>
              </w:rPr>
              <w:sym w:font="Wingdings" w:char="F06F"/>
            </w:r>
          </w:p>
          <w:p w:rsidR="00EE0BD7" w:rsidRDefault="00EE0BD7" w:rsidP="008170BA">
            <w:pPr>
              <w:ind w:left="108"/>
              <w:rPr>
                <w:sz w:val="24"/>
                <w:szCs w:val="24"/>
              </w:rPr>
            </w:pPr>
          </w:p>
        </w:tc>
      </w:tr>
      <w:tr w:rsidR="00176C9D" w:rsidTr="002868CB">
        <w:tblPrEx>
          <w:tblLook w:val="0000" w:firstRow="0" w:lastRow="0" w:firstColumn="0" w:lastColumn="0" w:noHBand="0" w:noVBand="0"/>
        </w:tblPrEx>
        <w:trPr>
          <w:trHeight w:val="319"/>
        </w:trPr>
        <w:tc>
          <w:tcPr>
            <w:tcW w:w="10530" w:type="dxa"/>
            <w:gridSpan w:val="27"/>
          </w:tcPr>
          <w:p w:rsidR="00176C9D" w:rsidRDefault="00176C9D" w:rsidP="001D405A">
            <w:pPr>
              <w:rPr>
                <w:sz w:val="24"/>
                <w:szCs w:val="24"/>
              </w:rPr>
            </w:pPr>
            <w:r>
              <w:rPr>
                <w:sz w:val="24"/>
                <w:szCs w:val="24"/>
              </w:rPr>
              <w:t xml:space="preserve">                                         </w:t>
            </w:r>
            <w:r w:rsidR="001D405A">
              <w:rPr>
                <w:sz w:val="24"/>
                <w:szCs w:val="24"/>
              </w:rPr>
              <w:t xml:space="preserve">             </w:t>
            </w:r>
            <w:r>
              <w:rPr>
                <w:sz w:val="24"/>
                <w:szCs w:val="24"/>
              </w:rPr>
              <w:t xml:space="preserve"> Doc. verificate</w:t>
            </w:r>
            <w:r w:rsidR="001D405A">
              <w:rPr>
                <w:sz w:val="24"/>
                <w:szCs w:val="24"/>
              </w:rPr>
              <w:t>: 1, 2</w:t>
            </w:r>
            <w:r w:rsidR="002868CB">
              <w:rPr>
                <w:sz w:val="24"/>
                <w:szCs w:val="24"/>
              </w:rPr>
              <w:t>,16,24</w:t>
            </w:r>
          </w:p>
        </w:tc>
      </w:tr>
      <w:tr w:rsidR="00176C9D" w:rsidTr="00240517">
        <w:tblPrEx>
          <w:tblLook w:val="0000" w:firstRow="0" w:lastRow="0" w:firstColumn="0" w:lastColumn="0" w:noHBand="0" w:noVBand="0"/>
        </w:tblPrEx>
        <w:trPr>
          <w:trHeight w:val="810"/>
        </w:trPr>
        <w:tc>
          <w:tcPr>
            <w:tcW w:w="7899" w:type="dxa"/>
            <w:gridSpan w:val="5"/>
          </w:tcPr>
          <w:p w:rsidR="00176C9D" w:rsidRPr="001F2FFD" w:rsidRDefault="00176C9D" w:rsidP="002868CB">
            <w:pPr>
              <w:rPr>
                <w:rFonts w:eastAsia="Times New Roman" w:cs="Calibri"/>
                <w:b/>
                <w:noProof/>
                <w:sz w:val="24"/>
                <w:szCs w:val="24"/>
              </w:rPr>
            </w:pPr>
            <w:r w:rsidRPr="00412201">
              <w:rPr>
                <w:rFonts w:eastAsia="Times New Roman" w:cs="Calibri"/>
                <w:b/>
                <w:bCs/>
                <w:noProof/>
                <w:sz w:val="24"/>
                <w:szCs w:val="24"/>
                <w:lang w:eastAsia="fr-FR"/>
              </w:rPr>
              <w:t>EG7</w:t>
            </w:r>
            <w:r>
              <w:rPr>
                <w:rFonts w:eastAsia="Times New Roman" w:cs="Calibri"/>
                <w:b/>
                <w:bCs/>
                <w:noProof/>
                <w:sz w:val="24"/>
                <w:szCs w:val="24"/>
                <w:lang w:eastAsia="fr-FR"/>
              </w:rPr>
              <w:t>.</w:t>
            </w:r>
            <w:r w:rsidRPr="00412201">
              <w:rPr>
                <w:rFonts w:eastAsia="Times New Roman" w:cs="Calibri"/>
                <w:b/>
                <w:bCs/>
                <w:noProof/>
                <w:sz w:val="24"/>
                <w:szCs w:val="24"/>
                <w:lang w:eastAsia="fr-FR"/>
              </w:rPr>
              <w:t xml:space="preserve"> </w:t>
            </w:r>
            <w:r w:rsidR="002868CB" w:rsidRPr="00412201">
              <w:rPr>
                <w:rFonts w:eastAsia="Times New Roman" w:cs="Calibri"/>
                <w:b/>
                <w:noProof/>
                <w:sz w:val="24"/>
                <w:szCs w:val="24"/>
              </w:rPr>
              <w:t>Investiția trebuie să respecte Planul Urbanistic General în vigoare</w:t>
            </w:r>
          </w:p>
        </w:tc>
        <w:tc>
          <w:tcPr>
            <w:tcW w:w="915" w:type="dxa"/>
            <w:gridSpan w:val="8"/>
          </w:tcPr>
          <w:p w:rsidR="00176C9D" w:rsidRDefault="00176C9D" w:rsidP="008170BA">
            <w:pPr>
              <w:rPr>
                <w:sz w:val="24"/>
                <w:szCs w:val="24"/>
              </w:rPr>
            </w:pPr>
            <w:r w:rsidRPr="00D2607D">
              <w:rPr>
                <w:bCs/>
                <w:sz w:val="32"/>
                <w:szCs w:val="32"/>
              </w:rPr>
              <w:sym w:font="Wingdings" w:char="F06F"/>
            </w:r>
          </w:p>
          <w:p w:rsidR="00176C9D" w:rsidRDefault="00176C9D" w:rsidP="008170BA">
            <w:pPr>
              <w:rPr>
                <w:sz w:val="24"/>
                <w:szCs w:val="24"/>
              </w:rPr>
            </w:pPr>
          </w:p>
        </w:tc>
        <w:tc>
          <w:tcPr>
            <w:tcW w:w="795" w:type="dxa"/>
            <w:gridSpan w:val="10"/>
          </w:tcPr>
          <w:p w:rsidR="00176C9D" w:rsidRDefault="00176C9D" w:rsidP="008170BA">
            <w:pPr>
              <w:rPr>
                <w:sz w:val="24"/>
                <w:szCs w:val="24"/>
              </w:rPr>
            </w:pPr>
            <w:r w:rsidRPr="00D2607D">
              <w:rPr>
                <w:bCs/>
                <w:sz w:val="32"/>
                <w:szCs w:val="32"/>
              </w:rPr>
              <w:sym w:font="Wingdings" w:char="F06F"/>
            </w:r>
          </w:p>
          <w:p w:rsidR="00176C9D" w:rsidRDefault="00176C9D" w:rsidP="008170BA">
            <w:pPr>
              <w:rPr>
                <w:sz w:val="24"/>
                <w:szCs w:val="24"/>
              </w:rPr>
            </w:pPr>
          </w:p>
        </w:tc>
        <w:tc>
          <w:tcPr>
            <w:tcW w:w="921" w:type="dxa"/>
            <w:gridSpan w:val="4"/>
          </w:tcPr>
          <w:p w:rsidR="00176C9D" w:rsidRDefault="00176C9D" w:rsidP="008170BA">
            <w:pPr>
              <w:rPr>
                <w:sz w:val="24"/>
                <w:szCs w:val="24"/>
              </w:rPr>
            </w:pPr>
            <w:r w:rsidRPr="00D2607D">
              <w:rPr>
                <w:bCs/>
                <w:sz w:val="32"/>
                <w:szCs w:val="32"/>
              </w:rPr>
              <w:sym w:font="Wingdings" w:char="F06F"/>
            </w:r>
          </w:p>
          <w:p w:rsidR="00176C9D" w:rsidRDefault="00176C9D" w:rsidP="008170BA">
            <w:pPr>
              <w:rPr>
                <w:sz w:val="24"/>
                <w:szCs w:val="24"/>
              </w:rPr>
            </w:pPr>
          </w:p>
        </w:tc>
      </w:tr>
      <w:tr w:rsidR="00176C9D" w:rsidTr="002868CB">
        <w:tblPrEx>
          <w:tblLook w:val="0000" w:firstRow="0" w:lastRow="0" w:firstColumn="0" w:lastColumn="0" w:noHBand="0" w:noVBand="0"/>
        </w:tblPrEx>
        <w:trPr>
          <w:trHeight w:val="165"/>
        </w:trPr>
        <w:tc>
          <w:tcPr>
            <w:tcW w:w="10530" w:type="dxa"/>
            <w:gridSpan w:val="27"/>
          </w:tcPr>
          <w:p w:rsidR="00176C9D" w:rsidRDefault="00176C9D" w:rsidP="002868CB">
            <w:pPr>
              <w:spacing w:after="200" w:line="276" w:lineRule="auto"/>
              <w:ind w:left="270"/>
              <w:rPr>
                <w:sz w:val="24"/>
                <w:szCs w:val="24"/>
              </w:rPr>
            </w:pPr>
            <w:r>
              <w:rPr>
                <w:sz w:val="24"/>
                <w:szCs w:val="24"/>
              </w:rPr>
              <w:t xml:space="preserve">                                    </w:t>
            </w:r>
            <w:r w:rsidR="001D405A">
              <w:rPr>
                <w:sz w:val="24"/>
                <w:szCs w:val="24"/>
              </w:rPr>
              <w:t xml:space="preserve">              </w:t>
            </w:r>
            <w:r>
              <w:rPr>
                <w:sz w:val="24"/>
                <w:szCs w:val="24"/>
              </w:rPr>
              <w:t>Doc. verificate</w:t>
            </w:r>
            <w:r w:rsidR="001D405A">
              <w:rPr>
                <w:sz w:val="24"/>
                <w:szCs w:val="24"/>
              </w:rPr>
              <w:t xml:space="preserve">: </w:t>
            </w:r>
            <w:r w:rsidR="002868CB">
              <w:rPr>
                <w:sz w:val="24"/>
                <w:szCs w:val="24"/>
              </w:rPr>
              <w:t>1,2</w:t>
            </w:r>
          </w:p>
        </w:tc>
      </w:tr>
      <w:tr w:rsidR="003162C0" w:rsidTr="00240517">
        <w:tblPrEx>
          <w:tblLook w:val="0000" w:firstRow="0" w:lastRow="0" w:firstColumn="0" w:lastColumn="0" w:noHBand="0" w:noVBand="0"/>
        </w:tblPrEx>
        <w:trPr>
          <w:trHeight w:val="932"/>
        </w:trPr>
        <w:tc>
          <w:tcPr>
            <w:tcW w:w="7944" w:type="dxa"/>
            <w:gridSpan w:val="6"/>
          </w:tcPr>
          <w:p w:rsidR="002868CB" w:rsidRDefault="003162C0" w:rsidP="002868CB">
            <w:pPr>
              <w:rPr>
                <w:rFonts w:eastAsia="Times New Roman" w:cs="Calibri"/>
                <w:b/>
                <w:noProof/>
                <w:sz w:val="24"/>
                <w:szCs w:val="24"/>
              </w:rPr>
            </w:pPr>
            <w:r w:rsidRPr="003162C0">
              <w:rPr>
                <w:b/>
                <w:sz w:val="24"/>
                <w:szCs w:val="24"/>
              </w:rPr>
              <w:t xml:space="preserve">EG8. </w:t>
            </w:r>
            <w:r w:rsidR="002868CB" w:rsidRPr="00412201">
              <w:rPr>
                <w:rFonts w:eastAsia="Times New Roman" w:cs="Calibri"/>
                <w:b/>
                <w:noProof/>
                <w:sz w:val="24"/>
                <w:szCs w:val="24"/>
              </w:rPr>
              <w:t>Investiția trebuie să demonstreze</w:t>
            </w:r>
            <w:r w:rsidR="002868CB">
              <w:rPr>
                <w:rFonts w:eastAsia="Times New Roman" w:cs="Calibri"/>
                <w:b/>
                <w:noProof/>
                <w:sz w:val="24"/>
                <w:szCs w:val="24"/>
              </w:rPr>
              <w:t xml:space="preserve">  necesitatea, oportunitatea și  </w:t>
            </w:r>
          </w:p>
          <w:p w:rsidR="001F2FFD" w:rsidRDefault="002868CB" w:rsidP="002868CB">
            <w:pPr>
              <w:rPr>
                <w:b/>
                <w:sz w:val="24"/>
                <w:szCs w:val="24"/>
              </w:rPr>
            </w:pPr>
            <w:r>
              <w:rPr>
                <w:rFonts w:eastAsia="Times New Roman" w:cs="Calibri"/>
                <w:b/>
                <w:noProof/>
                <w:sz w:val="24"/>
                <w:szCs w:val="24"/>
              </w:rPr>
              <w:t xml:space="preserve">         </w:t>
            </w:r>
            <w:r w:rsidRPr="00412201">
              <w:rPr>
                <w:rFonts w:eastAsia="Times New Roman" w:cs="Calibri"/>
                <w:b/>
                <w:noProof/>
                <w:sz w:val="24"/>
                <w:szCs w:val="24"/>
              </w:rPr>
              <w:t>potențialul economic al acesteia</w:t>
            </w:r>
          </w:p>
          <w:p w:rsidR="003162C0" w:rsidRPr="003162C0" w:rsidRDefault="00842DE2" w:rsidP="00842DE2">
            <w:pPr>
              <w:rPr>
                <w:b/>
                <w:sz w:val="24"/>
                <w:szCs w:val="24"/>
              </w:rPr>
            </w:pPr>
            <w:r>
              <w:rPr>
                <w:b/>
                <w:sz w:val="24"/>
                <w:szCs w:val="24"/>
              </w:rPr>
              <w:t xml:space="preserve">       </w:t>
            </w:r>
          </w:p>
        </w:tc>
        <w:tc>
          <w:tcPr>
            <w:tcW w:w="915" w:type="dxa"/>
            <w:gridSpan w:val="8"/>
          </w:tcPr>
          <w:p w:rsidR="003162C0" w:rsidRDefault="003162C0" w:rsidP="008170BA">
            <w:pPr>
              <w:rPr>
                <w:sz w:val="24"/>
                <w:szCs w:val="24"/>
              </w:rPr>
            </w:pPr>
            <w:r w:rsidRPr="00D2607D">
              <w:rPr>
                <w:bCs/>
                <w:sz w:val="32"/>
                <w:szCs w:val="32"/>
              </w:rPr>
              <w:sym w:font="Wingdings" w:char="F06F"/>
            </w:r>
          </w:p>
          <w:p w:rsidR="003162C0" w:rsidRDefault="003162C0" w:rsidP="008170BA">
            <w:pPr>
              <w:rPr>
                <w:b/>
                <w:sz w:val="24"/>
                <w:szCs w:val="24"/>
              </w:rPr>
            </w:pPr>
          </w:p>
          <w:p w:rsidR="003162C0" w:rsidRPr="003162C0" w:rsidRDefault="003162C0" w:rsidP="008170BA">
            <w:pPr>
              <w:rPr>
                <w:b/>
                <w:sz w:val="24"/>
                <w:szCs w:val="24"/>
              </w:rPr>
            </w:pPr>
          </w:p>
        </w:tc>
        <w:tc>
          <w:tcPr>
            <w:tcW w:w="870" w:type="dxa"/>
            <w:gridSpan w:val="10"/>
          </w:tcPr>
          <w:p w:rsidR="003162C0" w:rsidRDefault="003162C0" w:rsidP="008170BA">
            <w:pPr>
              <w:rPr>
                <w:sz w:val="24"/>
                <w:szCs w:val="24"/>
              </w:rPr>
            </w:pPr>
            <w:r w:rsidRPr="00D2607D">
              <w:rPr>
                <w:bCs/>
                <w:sz w:val="32"/>
                <w:szCs w:val="32"/>
              </w:rPr>
              <w:sym w:font="Wingdings" w:char="F06F"/>
            </w:r>
          </w:p>
          <w:p w:rsidR="003162C0" w:rsidRDefault="003162C0" w:rsidP="008170BA">
            <w:pPr>
              <w:rPr>
                <w:b/>
                <w:sz w:val="24"/>
                <w:szCs w:val="24"/>
              </w:rPr>
            </w:pPr>
          </w:p>
          <w:p w:rsidR="003162C0" w:rsidRPr="003162C0" w:rsidRDefault="003162C0" w:rsidP="008170BA">
            <w:pPr>
              <w:rPr>
                <w:b/>
                <w:sz w:val="24"/>
                <w:szCs w:val="24"/>
              </w:rPr>
            </w:pPr>
          </w:p>
        </w:tc>
        <w:tc>
          <w:tcPr>
            <w:tcW w:w="801" w:type="dxa"/>
            <w:gridSpan w:val="3"/>
          </w:tcPr>
          <w:p w:rsidR="003162C0" w:rsidRDefault="003162C0" w:rsidP="008170BA">
            <w:pPr>
              <w:rPr>
                <w:sz w:val="24"/>
                <w:szCs w:val="24"/>
              </w:rPr>
            </w:pPr>
            <w:r w:rsidRPr="00D2607D">
              <w:rPr>
                <w:bCs/>
                <w:sz w:val="32"/>
                <w:szCs w:val="32"/>
              </w:rPr>
              <w:sym w:font="Wingdings" w:char="F06F"/>
            </w:r>
          </w:p>
          <w:p w:rsidR="003162C0" w:rsidRDefault="003162C0" w:rsidP="008170BA">
            <w:pPr>
              <w:rPr>
                <w:b/>
                <w:sz w:val="24"/>
                <w:szCs w:val="24"/>
              </w:rPr>
            </w:pPr>
          </w:p>
          <w:p w:rsidR="003162C0" w:rsidRPr="003162C0" w:rsidRDefault="003162C0" w:rsidP="008170BA">
            <w:pPr>
              <w:rPr>
                <w:b/>
                <w:sz w:val="24"/>
                <w:szCs w:val="24"/>
              </w:rPr>
            </w:pPr>
          </w:p>
        </w:tc>
      </w:tr>
      <w:tr w:rsidR="003162C0" w:rsidTr="008170BA">
        <w:tblPrEx>
          <w:tblLook w:val="0000" w:firstRow="0" w:lastRow="0" w:firstColumn="0" w:lastColumn="0" w:noHBand="0" w:noVBand="0"/>
        </w:tblPrEx>
        <w:trPr>
          <w:trHeight w:val="437"/>
        </w:trPr>
        <w:tc>
          <w:tcPr>
            <w:tcW w:w="10530" w:type="dxa"/>
            <w:gridSpan w:val="27"/>
          </w:tcPr>
          <w:p w:rsidR="003162C0" w:rsidRDefault="003162C0" w:rsidP="002868CB">
            <w:pPr>
              <w:rPr>
                <w:sz w:val="24"/>
                <w:szCs w:val="24"/>
              </w:rPr>
            </w:pPr>
            <w:r>
              <w:rPr>
                <w:sz w:val="24"/>
                <w:szCs w:val="24"/>
              </w:rPr>
              <w:t xml:space="preserve">                                          </w:t>
            </w:r>
            <w:r w:rsidR="001D405A">
              <w:rPr>
                <w:sz w:val="24"/>
                <w:szCs w:val="24"/>
              </w:rPr>
              <w:t xml:space="preserve">             </w:t>
            </w:r>
            <w:r>
              <w:rPr>
                <w:sz w:val="24"/>
                <w:szCs w:val="24"/>
              </w:rPr>
              <w:t>Doc. verificate</w:t>
            </w:r>
            <w:r w:rsidR="001D405A">
              <w:rPr>
                <w:sz w:val="24"/>
                <w:szCs w:val="24"/>
              </w:rPr>
              <w:t xml:space="preserve">: </w:t>
            </w:r>
            <w:r w:rsidR="002868CB">
              <w:rPr>
                <w:sz w:val="24"/>
                <w:szCs w:val="24"/>
              </w:rPr>
              <w:t xml:space="preserve">1, Hotărâre </w:t>
            </w:r>
          </w:p>
        </w:tc>
      </w:tr>
      <w:tr w:rsidR="001F2FFD" w:rsidTr="00240517">
        <w:tblPrEx>
          <w:tblLook w:val="0000" w:firstRow="0" w:lastRow="0" w:firstColumn="0" w:lastColumn="0" w:noHBand="0" w:noVBand="0"/>
        </w:tblPrEx>
        <w:trPr>
          <w:trHeight w:val="675"/>
        </w:trPr>
        <w:tc>
          <w:tcPr>
            <w:tcW w:w="7974" w:type="dxa"/>
            <w:gridSpan w:val="7"/>
          </w:tcPr>
          <w:p w:rsidR="001F2FFD" w:rsidRDefault="001F2FFD" w:rsidP="008170BA">
            <w:pPr>
              <w:rPr>
                <w:b/>
                <w:sz w:val="24"/>
                <w:szCs w:val="24"/>
              </w:rPr>
            </w:pPr>
            <w:r w:rsidRPr="001F2FFD">
              <w:rPr>
                <w:b/>
                <w:sz w:val="24"/>
                <w:szCs w:val="24"/>
              </w:rPr>
              <w:t>EG</w:t>
            </w:r>
            <w:r w:rsidR="00687F66">
              <w:rPr>
                <w:b/>
                <w:sz w:val="24"/>
                <w:szCs w:val="24"/>
              </w:rPr>
              <w:t>9</w:t>
            </w:r>
            <w:r w:rsidRPr="001F2FFD">
              <w:rPr>
                <w:b/>
                <w:sz w:val="24"/>
                <w:szCs w:val="24"/>
              </w:rPr>
              <w:t>. Beneficiarul trebuie să prezinte toate avizele,</w:t>
            </w:r>
            <w:r w:rsidR="008170BA">
              <w:rPr>
                <w:b/>
                <w:sz w:val="24"/>
                <w:szCs w:val="24"/>
              </w:rPr>
              <w:t xml:space="preserve"> </w:t>
            </w:r>
            <w:r>
              <w:rPr>
                <w:b/>
                <w:sz w:val="24"/>
                <w:szCs w:val="24"/>
              </w:rPr>
              <w:t xml:space="preserve">acordurile și     </w:t>
            </w:r>
          </w:p>
          <w:p w:rsidR="001F2FFD" w:rsidRPr="001F2FFD" w:rsidRDefault="00914D4A" w:rsidP="008170BA">
            <w:pPr>
              <w:rPr>
                <w:b/>
                <w:sz w:val="24"/>
                <w:szCs w:val="24"/>
              </w:rPr>
            </w:pPr>
            <w:r>
              <w:rPr>
                <w:b/>
                <w:sz w:val="24"/>
                <w:szCs w:val="24"/>
              </w:rPr>
              <w:t xml:space="preserve">         </w:t>
            </w:r>
            <w:r w:rsidR="001F2FFD">
              <w:rPr>
                <w:b/>
                <w:sz w:val="24"/>
                <w:szCs w:val="24"/>
              </w:rPr>
              <w:t>a</w:t>
            </w:r>
            <w:r w:rsidR="001F2FFD" w:rsidRPr="001F2FFD">
              <w:rPr>
                <w:b/>
                <w:sz w:val="24"/>
                <w:szCs w:val="24"/>
              </w:rPr>
              <w:t>utorizațiile</w:t>
            </w:r>
            <w:r w:rsidR="001F2FFD">
              <w:rPr>
                <w:b/>
                <w:sz w:val="24"/>
                <w:szCs w:val="24"/>
              </w:rPr>
              <w:t xml:space="preserve"> </w:t>
            </w:r>
            <w:r w:rsidR="001F2FFD" w:rsidRPr="001F2FFD">
              <w:rPr>
                <w:b/>
                <w:sz w:val="24"/>
                <w:szCs w:val="24"/>
              </w:rPr>
              <w:t>necesare investiției respective</w:t>
            </w:r>
          </w:p>
        </w:tc>
        <w:tc>
          <w:tcPr>
            <w:tcW w:w="945" w:type="dxa"/>
            <w:gridSpan w:val="8"/>
          </w:tcPr>
          <w:p w:rsidR="001F2FFD" w:rsidRDefault="001F2FFD" w:rsidP="008170BA">
            <w:pPr>
              <w:rPr>
                <w:sz w:val="24"/>
                <w:szCs w:val="24"/>
              </w:rPr>
            </w:pPr>
            <w:r w:rsidRPr="00D2607D">
              <w:rPr>
                <w:bCs/>
                <w:sz w:val="32"/>
                <w:szCs w:val="32"/>
              </w:rPr>
              <w:sym w:font="Wingdings" w:char="F06F"/>
            </w:r>
          </w:p>
          <w:p w:rsidR="001F2FFD" w:rsidRDefault="001F2FFD" w:rsidP="008170BA">
            <w:pPr>
              <w:rPr>
                <w:sz w:val="24"/>
                <w:szCs w:val="24"/>
              </w:rPr>
            </w:pPr>
          </w:p>
          <w:p w:rsidR="001F2FFD" w:rsidRDefault="001F2FFD" w:rsidP="008170BA">
            <w:pPr>
              <w:rPr>
                <w:sz w:val="24"/>
                <w:szCs w:val="24"/>
              </w:rPr>
            </w:pPr>
          </w:p>
        </w:tc>
        <w:tc>
          <w:tcPr>
            <w:tcW w:w="855" w:type="dxa"/>
            <w:gridSpan w:val="10"/>
          </w:tcPr>
          <w:p w:rsidR="001F2FFD" w:rsidRDefault="001F2FFD" w:rsidP="008170BA">
            <w:pPr>
              <w:rPr>
                <w:sz w:val="24"/>
                <w:szCs w:val="24"/>
              </w:rPr>
            </w:pPr>
            <w:r w:rsidRPr="00D2607D">
              <w:rPr>
                <w:bCs/>
                <w:sz w:val="32"/>
                <w:szCs w:val="32"/>
              </w:rPr>
              <w:sym w:font="Wingdings" w:char="F06F"/>
            </w:r>
          </w:p>
          <w:p w:rsidR="001F2FFD" w:rsidRDefault="001F2FFD" w:rsidP="008170BA">
            <w:pPr>
              <w:rPr>
                <w:sz w:val="24"/>
                <w:szCs w:val="24"/>
              </w:rPr>
            </w:pPr>
          </w:p>
          <w:p w:rsidR="001F2FFD" w:rsidRDefault="001F2FFD" w:rsidP="008170BA">
            <w:pPr>
              <w:rPr>
                <w:sz w:val="24"/>
                <w:szCs w:val="24"/>
              </w:rPr>
            </w:pPr>
          </w:p>
        </w:tc>
        <w:tc>
          <w:tcPr>
            <w:tcW w:w="756" w:type="dxa"/>
            <w:gridSpan w:val="2"/>
          </w:tcPr>
          <w:p w:rsidR="001F2FFD" w:rsidRDefault="001F2FFD" w:rsidP="008170BA">
            <w:pPr>
              <w:rPr>
                <w:sz w:val="24"/>
                <w:szCs w:val="24"/>
              </w:rPr>
            </w:pPr>
            <w:r w:rsidRPr="00D2607D">
              <w:rPr>
                <w:bCs/>
                <w:sz w:val="32"/>
                <w:szCs w:val="32"/>
              </w:rPr>
              <w:sym w:font="Wingdings" w:char="F06F"/>
            </w:r>
          </w:p>
          <w:p w:rsidR="001F2FFD" w:rsidRDefault="001F2FFD" w:rsidP="008170BA">
            <w:pPr>
              <w:rPr>
                <w:sz w:val="24"/>
                <w:szCs w:val="24"/>
              </w:rPr>
            </w:pPr>
          </w:p>
          <w:p w:rsidR="001F2FFD" w:rsidRDefault="001F2FFD" w:rsidP="008170BA">
            <w:pPr>
              <w:rPr>
                <w:sz w:val="24"/>
                <w:szCs w:val="24"/>
              </w:rPr>
            </w:pPr>
          </w:p>
        </w:tc>
      </w:tr>
      <w:tr w:rsidR="001F2FFD" w:rsidTr="008170BA">
        <w:tblPrEx>
          <w:tblLook w:val="0000" w:firstRow="0" w:lastRow="0" w:firstColumn="0" w:lastColumn="0" w:noHBand="0" w:noVBand="0"/>
        </w:tblPrEx>
        <w:trPr>
          <w:trHeight w:val="510"/>
        </w:trPr>
        <w:tc>
          <w:tcPr>
            <w:tcW w:w="10530" w:type="dxa"/>
            <w:gridSpan w:val="27"/>
          </w:tcPr>
          <w:p w:rsidR="001F2FFD" w:rsidRDefault="001F2FFD" w:rsidP="008170BA">
            <w:pPr>
              <w:rPr>
                <w:sz w:val="24"/>
                <w:szCs w:val="24"/>
              </w:rPr>
            </w:pPr>
            <w:r>
              <w:rPr>
                <w:sz w:val="24"/>
                <w:szCs w:val="24"/>
              </w:rPr>
              <w:t xml:space="preserve">                                            </w:t>
            </w:r>
            <w:r w:rsidR="001D405A">
              <w:rPr>
                <w:sz w:val="24"/>
                <w:szCs w:val="24"/>
              </w:rPr>
              <w:t xml:space="preserve">          </w:t>
            </w:r>
            <w:r>
              <w:rPr>
                <w:sz w:val="24"/>
                <w:szCs w:val="24"/>
              </w:rPr>
              <w:t>Doc.verificate</w:t>
            </w:r>
            <w:r w:rsidR="001D405A">
              <w:rPr>
                <w:sz w:val="24"/>
                <w:szCs w:val="24"/>
              </w:rPr>
              <w:t>:</w:t>
            </w:r>
            <w:r w:rsidR="008F6405">
              <w:rPr>
                <w:sz w:val="24"/>
                <w:szCs w:val="24"/>
              </w:rPr>
              <w:t>2,4,5,6,7,8,9,10,11,12,13,14,15,16,17,18,21,22,24</w:t>
            </w:r>
          </w:p>
        </w:tc>
      </w:tr>
      <w:tr w:rsidR="000A0C2E" w:rsidTr="000A0C2E">
        <w:tblPrEx>
          <w:tblLook w:val="0000" w:firstRow="0" w:lastRow="0" w:firstColumn="0" w:lastColumn="0" w:noHBand="0" w:noVBand="0"/>
        </w:tblPrEx>
        <w:trPr>
          <w:trHeight w:val="510"/>
        </w:trPr>
        <w:tc>
          <w:tcPr>
            <w:tcW w:w="8025" w:type="dxa"/>
            <w:gridSpan w:val="8"/>
          </w:tcPr>
          <w:p w:rsidR="000A0C2E" w:rsidRDefault="000A0C2E" w:rsidP="000A0C2E">
            <w:pPr>
              <w:rPr>
                <w:b/>
                <w:sz w:val="24"/>
              </w:rPr>
            </w:pPr>
            <w:r>
              <w:rPr>
                <w:b/>
                <w:sz w:val="24"/>
              </w:rPr>
              <w:t>EG.10 I</w:t>
            </w:r>
            <w:r w:rsidRPr="00B50CE3">
              <w:rPr>
                <w:b/>
                <w:sz w:val="24"/>
              </w:rPr>
              <w:t xml:space="preserve">nvestiția se încadrează în cel puțin una dintre acțiunile eligibile din fișa </w:t>
            </w:r>
          </w:p>
          <w:p w:rsidR="000A0C2E" w:rsidRDefault="000A0C2E" w:rsidP="000A0C2E">
            <w:pPr>
              <w:rPr>
                <w:sz w:val="24"/>
                <w:szCs w:val="24"/>
              </w:rPr>
            </w:pPr>
            <w:r>
              <w:rPr>
                <w:b/>
                <w:sz w:val="24"/>
              </w:rPr>
              <w:t xml:space="preserve">           </w:t>
            </w:r>
            <w:r w:rsidRPr="00B50CE3">
              <w:rPr>
                <w:b/>
                <w:sz w:val="24"/>
              </w:rPr>
              <w:t>măsurii din SDL</w:t>
            </w:r>
            <w:r w:rsidRPr="00AA598F">
              <w:rPr>
                <w:sz w:val="24"/>
              </w:rPr>
              <w:t>?</w:t>
            </w:r>
          </w:p>
        </w:tc>
        <w:tc>
          <w:tcPr>
            <w:tcW w:w="1050" w:type="dxa"/>
            <w:gridSpan w:val="8"/>
          </w:tcPr>
          <w:p w:rsidR="000A0C2E" w:rsidRDefault="000A0C2E">
            <w:pPr>
              <w:rPr>
                <w:sz w:val="24"/>
                <w:szCs w:val="24"/>
              </w:rPr>
            </w:pPr>
          </w:p>
          <w:p w:rsidR="000A0C2E" w:rsidRDefault="000A0C2E" w:rsidP="000A0C2E">
            <w:pPr>
              <w:rPr>
                <w:sz w:val="24"/>
                <w:szCs w:val="24"/>
              </w:rPr>
            </w:pPr>
            <w:r w:rsidRPr="00D2607D">
              <w:rPr>
                <w:bCs/>
                <w:sz w:val="32"/>
                <w:szCs w:val="32"/>
              </w:rPr>
              <w:sym w:font="Wingdings" w:char="F06F"/>
            </w:r>
          </w:p>
          <w:p w:rsidR="000A0C2E" w:rsidRDefault="000A0C2E" w:rsidP="000A0C2E">
            <w:pPr>
              <w:rPr>
                <w:sz w:val="24"/>
                <w:szCs w:val="24"/>
              </w:rPr>
            </w:pPr>
          </w:p>
        </w:tc>
        <w:tc>
          <w:tcPr>
            <w:tcW w:w="855" w:type="dxa"/>
            <w:gridSpan w:val="10"/>
          </w:tcPr>
          <w:p w:rsidR="000A0C2E" w:rsidRDefault="000A0C2E">
            <w:pPr>
              <w:rPr>
                <w:sz w:val="24"/>
                <w:szCs w:val="24"/>
              </w:rPr>
            </w:pPr>
          </w:p>
          <w:p w:rsidR="000A0C2E" w:rsidRDefault="000A0C2E" w:rsidP="000A0C2E">
            <w:pPr>
              <w:rPr>
                <w:sz w:val="24"/>
                <w:szCs w:val="24"/>
              </w:rPr>
            </w:pPr>
            <w:r w:rsidRPr="00D2607D">
              <w:rPr>
                <w:bCs/>
                <w:sz w:val="32"/>
                <w:szCs w:val="32"/>
              </w:rPr>
              <w:sym w:font="Wingdings" w:char="F06F"/>
            </w:r>
          </w:p>
          <w:p w:rsidR="000A0C2E" w:rsidRDefault="000A0C2E" w:rsidP="000A0C2E">
            <w:pPr>
              <w:rPr>
                <w:sz w:val="24"/>
                <w:szCs w:val="24"/>
              </w:rPr>
            </w:pPr>
          </w:p>
        </w:tc>
        <w:tc>
          <w:tcPr>
            <w:tcW w:w="600" w:type="dxa"/>
          </w:tcPr>
          <w:p w:rsidR="000A0C2E" w:rsidRDefault="000A0C2E">
            <w:pPr>
              <w:rPr>
                <w:sz w:val="24"/>
                <w:szCs w:val="24"/>
              </w:rPr>
            </w:pPr>
          </w:p>
          <w:p w:rsidR="000A0C2E" w:rsidRDefault="000A0C2E" w:rsidP="000A0C2E">
            <w:pPr>
              <w:rPr>
                <w:sz w:val="24"/>
                <w:szCs w:val="24"/>
              </w:rPr>
            </w:pPr>
            <w:r w:rsidRPr="00D2607D">
              <w:rPr>
                <w:bCs/>
                <w:sz w:val="32"/>
                <w:szCs w:val="32"/>
              </w:rPr>
              <w:sym w:font="Wingdings" w:char="F06F"/>
            </w:r>
          </w:p>
          <w:p w:rsidR="000A0C2E" w:rsidRDefault="000A0C2E" w:rsidP="000A0C2E">
            <w:pPr>
              <w:rPr>
                <w:sz w:val="24"/>
                <w:szCs w:val="24"/>
              </w:rPr>
            </w:pPr>
          </w:p>
        </w:tc>
      </w:tr>
      <w:tr w:rsidR="000A0C2E" w:rsidTr="00B73BC6">
        <w:tblPrEx>
          <w:tblLook w:val="0000" w:firstRow="0" w:lastRow="0" w:firstColumn="0" w:lastColumn="0" w:noHBand="0" w:noVBand="0"/>
        </w:tblPrEx>
        <w:trPr>
          <w:trHeight w:val="510"/>
        </w:trPr>
        <w:tc>
          <w:tcPr>
            <w:tcW w:w="10530" w:type="dxa"/>
            <w:gridSpan w:val="27"/>
          </w:tcPr>
          <w:p w:rsidR="000A0C2E" w:rsidRDefault="000A0C2E" w:rsidP="000A0C2E">
            <w:pPr>
              <w:rPr>
                <w:sz w:val="24"/>
                <w:szCs w:val="24"/>
              </w:rPr>
            </w:pPr>
            <w:r>
              <w:rPr>
                <w:sz w:val="24"/>
                <w:szCs w:val="24"/>
              </w:rPr>
              <w:t xml:space="preserve">                              Doc.verificate: Cerere de finantare, doc.1</w:t>
            </w:r>
          </w:p>
        </w:tc>
      </w:tr>
    </w:tbl>
    <w:p w:rsidR="002943C1" w:rsidRDefault="002943C1" w:rsidP="00865597">
      <w:pPr>
        <w:rPr>
          <w:sz w:val="24"/>
          <w:szCs w:val="24"/>
        </w:rPr>
      </w:pPr>
    </w:p>
    <w:p w:rsidR="006848B4" w:rsidRDefault="006848B4" w:rsidP="00865597">
      <w:pPr>
        <w:rPr>
          <w:sz w:val="24"/>
          <w:szCs w:val="24"/>
        </w:rPr>
      </w:pPr>
    </w:p>
    <w:tbl>
      <w:tblPr>
        <w:tblStyle w:val="TableGrid"/>
        <w:tblW w:w="10530" w:type="dxa"/>
        <w:tblInd w:w="-162" w:type="dxa"/>
        <w:tblLayout w:type="fixed"/>
        <w:tblLook w:val="0000" w:firstRow="0" w:lastRow="0" w:firstColumn="0" w:lastColumn="0" w:noHBand="0" w:noVBand="0"/>
      </w:tblPr>
      <w:tblGrid>
        <w:gridCol w:w="8025"/>
        <w:gridCol w:w="1050"/>
        <w:gridCol w:w="855"/>
        <w:gridCol w:w="600"/>
      </w:tblGrid>
      <w:tr w:rsidR="006848B4" w:rsidTr="006848B4">
        <w:trPr>
          <w:trHeight w:val="510"/>
        </w:trPr>
        <w:tc>
          <w:tcPr>
            <w:tcW w:w="8025" w:type="dxa"/>
          </w:tcPr>
          <w:p w:rsidR="006848B4" w:rsidRDefault="006848B4" w:rsidP="006848B4">
            <w:pPr>
              <w:rPr>
                <w:sz w:val="24"/>
                <w:szCs w:val="24"/>
              </w:rPr>
            </w:pPr>
            <w:r>
              <w:rPr>
                <w:b/>
                <w:sz w:val="24"/>
              </w:rPr>
              <w:t xml:space="preserve">EG.11 </w:t>
            </w:r>
            <w:r w:rsidR="00973905" w:rsidRPr="00973905">
              <w:rPr>
                <w:b/>
              </w:rPr>
              <w:t>Solicitantul investiţiilor trebuie să facă dovada proprietății terenului/ administrării în cazul domeniului public al statului</w:t>
            </w:r>
            <w:r w:rsidRPr="00973905">
              <w:rPr>
                <w:b/>
                <w:sz w:val="24"/>
              </w:rPr>
              <w:t>?</w:t>
            </w:r>
          </w:p>
        </w:tc>
        <w:tc>
          <w:tcPr>
            <w:tcW w:w="1050" w:type="dxa"/>
          </w:tcPr>
          <w:p w:rsidR="006848B4" w:rsidRDefault="006848B4" w:rsidP="006848B4">
            <w:pPr>
              <w:rPr>
                <w:sz w:val="24"/>
                <w:szCs w:val="24"/>
              </w:rPr>
            </w:pPr>
          </w:p>
          <w:p w:rsidR="006848B4" w:rsidRDefault="006848B4" w:rsidP="006848B4">
            <w:pPr>
              <w:rPr>
                <w:sz w:val="24"/>
                <w:szCs w:val="24"/>
              </w:rPr>
            </w:pPr>
            <w:r w:rsidRPr="00D2607D">
              <w:rPr>
                <w:bCs/>
                <w:sz w:val="32"/>
                <w:szCs w:val="32"/>
              </w:rPr>
              <w:sym w:font="Wingdings" w:char="F06F"/>
            </w:r>
          </w:p>
          <w:p w:rsidR="006848B4" w:rsidRDefault="006848B4" w:rsidP="006848B4">
            <w:pPr>
              <w:rPr>
                <w:sz w:val="24"/>
                <w:szCs w:val="24"/>
              </w:rPr>
            </w:pPr>
          </w:p>
        </w:tc>
        <w:tc>
          <w:tcPr>
            <w:tcW w:w="855" w:type="dxa"/>
          </w:tcPr>
          <w:p w:rsidR="006848B4" w:rsidRDefault="006848B4" w:rsidP="006848B4">
            <w:pPr>
              <w:rPr>
                <w:sz w:val="24"/>
                <w:szCs w:val="24"/>
              </w:rPr>
            </w:pPr>
          </w:p>
          <w:p w:rsidR="006848B4" w:rsidRDefault="006848B4" w:rsidP="006848B4">
            <w:pPr>
              <w:rPr>
                <w:sz w:val="24"/>
                <w:szCs w:val="24"/>
              </w:rPr>
            </w:pPr>
            <w:r w:rsidRPr="00D2607D">
              <w:rPr>
                <w:bCs/>
                <w:sz w:val="32"/>
                <w:szCs w:val="32"/>
              </w:rPr>
              <w:sym w:font="Wingdings" w:char="F06F"/>
            </w:r>
          </w:p>
          <w:p w:rsidR="006848B4" w:rsidRDefault="006848B4" w:rsidP="006848B4">
            <w:pPr>
              <w:rPr>
                <w:sz w:val="24"/>
                <w:szCs w:val="24"/>
              </w:rPr>
            </w:pPr>
          </w:p>
        </w:tc>
        <w:tc>
          <w:tcPr>
            <w:tcW w:w="600" w:type="dxa"/>
          </w:tcPr>
          <w:p w:rsidR="006848B4" w:rsidRDefault="006848B4" w:rsidP="006848B4">
            <w:pPr>
              <w:rPr>
                <w:sz w:val="24"/>
                <w:szCs w:val="24"/>
              </w:rPr>
            </w:pPr>
          </w:p>
          <w:p w:rsidR="006848B4" w:rsidRDefault="006848B4" w:rsidP="006848B4">
            <w:pPr>
              <w:rPr>
                <w:sz w:val="24"/>
                <w:szCs w:val="24"/>
              </w:rPr>
            </w:pPr>
            <w:r w:rsidRPr="00D2607D">
              <w:rPr>
                <w:bCs/>
                <w:sz w:val="32"/>
                <w:szCs w:val="32"/>
              </w:rPr>
              <w:sym w:font="Wingdings" w:char="F06F"/>
            </w:r>
          </w:p>
          <w:p w:rsidR="006848B4" w:rsidRDefault="006848B4" w:rsidP="006848B4">
            <w:pPr>
              <w:rPr>
                <w:sz w:val="24"/>
                <w:szCs w:val="24"/>
              </w:rPr>
            </w:pPr>
          </w:p>
        </w:tc>
      </w:tr>
      <w:tr w:rsidR="006848B4" w:rsidTr="006848B4">
        <w:trPr>
          <w:trHeight w:val="510"/>
        </w:trPr>
        <w:tc>
          <w:tcPr>
            <w:tcW w:w="10530" w:type="dxa"/>
            <w:gridSpan w:val="4"/>
          </w:tcPr>
          <w:p w:rsidR="006848B4" w:rsidRDefault="006848B4" w:rsidP="006848B4">
            <w:pPr>
              <w:rPr>
                <w:sz w:val="24"/>
                <w:szCs w:val="24"/>
              </w:rPr>
            </w:pPr>
            <w:r>
              <w:rPr>
                <w:sz w:val="24"/>
                <w:szCs w:val="24"/>
              </w:rPr>
              <w:t xml:space="preserve">                              Doc.verificate: Cerere de fi</w:t>
            </w:r>
            <w:r w:rsidR="00973905">
              <w:rPr>
                <w:sz w:val="24"/>
                <w:szCs w:val="24"/>
              </w:rPr>
              <w:t>nantare</w:t>
            </w:r>
          </w:p>
        </w:tc>
      </w:tr>
    </w:tbl>
    <w:p w:rsidR="006848B4" w:rsidRDefault="006848B4" w:rsidP="00865597">
      <w:pPr>
        <w:rPr>
          <w:sz w:val="24"/>
          <w:szCs w:val="24"/>
        </w:rPr>
      </w:pPr>
      <w:bookmarkStart w:id="0" w:name="_GoBack"/>
      <w:bookmarkEnd w:id="0"/>
    </w:p>
    <w:p w:rsidR="008170BA" w:rsidRDefault="00E84E47" w:rsidP="00865597">
      <w:pPr>
        <w:rPr>
          <w:sz w:val="24"/>
          <w:szCs w:val="24"/>
        </w:rPr>
      </w:pPr>
      <w:r>
        <w:rPr>
          <w:sz w:val="24"/>
          <w:szCs w:val="24"/>
        </w:rPr>
        <w:t>Observatii:</w:t>
      </w:r>
    </w:p>
    <w:p w:rsidR="00E636A6" w:rsidRDefault="008170BA" w:rsidP="00865597">
      <w:pPr>
        <w:rPr>
          <w:sz w:val="24"/>
          <w:szCs w:val="24"/>
        </w:rPr>
      </w:pPr>
      <w:r>
        <w:rPr>
          <w:sz w:val="24"/>
          <w:szCs w:val="24"/>
        </w:rPr>
        <w:t>________________________________________________________________________________________</w:t>
      </w:r>
    </w:p>
    <w:p w:rsidR="002943C1" w:rsidRPr="00865597" w:rsidRDefault="006E420C" w:rsidP="00865597">
      <w:pPr>
        <w:rPr>
          <w:sz w:val="24"/>
          <w:szCs w:val="24"/>
        </w:rPr>
      </w:pPr>
      <w:r>
        <w:rPr>
          <w:sz w:val="24"/>
          <w:szCs w:val="24"/>
        </w:rPr>
        <w:t xml:space="preserve"> </w:t>
      </w:r>
      <w:r w:rsidR="000A0C2E">
        <w:rPr>
          <w:sz w:val="24"/>
          <w:szCs w:val="24"/>
        </w:rPr>
        <w:t xml:space="preserve">                           </w:t>
      </w:r>
    </w:p>
    <w:tbl>
      <w:tblPr>
        <w:tblStyle w:val="TableGrid"/>
        <w:tblW w:w="10800" w:type="dxa"/>
        <w:tblInd w:w="-72" w:type="dxa"/>
        <w:shd w:val="clear" w:color="auto" w:fill="C2D69B" w:themeFill="accent3" w:themeFillTint="99"/>
        <w:tblLayout w:type="fixed"/>
        <w:tblLook w:val="04A0" w:firstRow="1" w:lastRow="0" w:firstColumn="1" w:lastColumn="0" w:noHBand="0" w:noVBand="1"/>
      </w:tblPr>
      <w:tblGrid>
        <w:gridCol w:w="272"/>
        <w:gridCol w:w="3958"/>
        <w:gridCol w:w="1170"/>
        <w:gridCol w:w="1080"/>
        <w:gridCol w:w="1170"/>
        <w:gridCol w:w="1170"/>
        <w:gridCol w:w="1080"/>
        <w:gridCol w:w="900"/>
      </w:tblGrid>
      <w:tr w:rsidR="00D71331" w:rsidTr="005720C3">
        <w:tc>
          <w:tcPr>
            <w:tcW w:w="10800" w:type="dxa"/>
            <w:gridSpan w:val="8"/>
            <w:shd w:val="clear" w:color="auto" w:fill="C2D69B" w:themeFill="accent3" w:themeFillTint="99"/>
          </w:tcPr>
          <w:p w:rsidR="00D71331" w:rsidRPr="00287885" w:rsidRDefault="00D71331" w:rsidP="00287885">
            <w:pPr>
              <w:tabs>
                <w:tab w:val="left" w:pos="8832"/>
              </w:tabs>
              <w:jc w:val="center"/>
              <w:rPr>
                <w:b/>
                <w:sz w:val="32"/>
                <w:szCs w:val="32"/>
              </w:rPr>
            </w:pPr>
            <w:r w:rsidRPr="00287885">
              <w:rPr>
                <w:b/>
                <w:sz w:val="32"/>
                <w:szCs w:val="32"/>
              </w:rPr>
              <w:t>Buget indicativ (EURO) conform HG 907/2016</w:t>
            </w:r>
          </w:p>
          <w:p w:rsidR="001C11F5" w:rsidRDefault="001C11F5" w:rsidP="005720C3">
            <w:pPr>
              <w:rPr>
                <w:b/>
                <w:sz w:val="24"/>
                <w:szCs w:val="24"/>
              </w:rPr>
            </w:pPr>
          </w:p>
          <w:p w:rsidR="001C11F5" w:rsidRDefault="001C11F5" w:rsidP="005720C3">
            <w:pPr>
              <w:rPr>
                <w:b/>
                <w:sz w:val="24"/>
                <w:szCs w:val="24"/>
              </w:rPr>
            </w:pPr>
            <w:r>
              <w:rPr>
                <w:b/>
                <w:sz w:val="24"/>
                <w:szCs w:val="24"/>
              </w:rPr>
              <w:t xml:space="preserve">                  S-a utilizat cursul de transformare: </w:t>
            </w:r>
          </w:p>
          <w:p w:rsidR="00D71331" w:rsidRPr="00D71331" w:rsidRDefault="001C11F5" w:rsidP="00865B07">
            <w:pPr>
              <w:rPr>
                <w:b/>
                <w:sz w:val="24"/>
                <w:szCs w:val="24"/>
              </w:rPr>
            </w:pPr>
            <w:r>
              <w:rPr>
                <w:b/>
                <w:sz w:val="24"/>
                <w:szCs w:val="24"/>
              </w:rPr>
              <w:t xml:space="preserve">                  Din data </w:t>
            </w:r>
          </w:p>
        </w:tc>
      </w:tr>
      <w:tr w:rsidR="00030A65" w:rsidTr="005720C3">
        <w:tblPrEx>
          <w:shd w:val="clear" w:color="auto" w:fill="auto"/>
        </w:tblPrEx>
        <w:trPr>
          <w:trHeight w:val="420"/>
        </w:trPr>
        <w:tc>
          <w:tcPr>
            <w:tcW w:w="272" w:type="dxa"/>
            <w:vMerge w:val="restart"/>
          </w:tcPr>
          <w:p w:rsidR="001C11F5" w:rsidRDefault="001C11F5" w:rsidP="005720C3">
            <w:pPr>
              <w:rPr>
                <w:sz w:val="24"/>
                <w:szCs w:val="24"/>
              </w:rPr>
            </w:pPr>
          </w:p>
          <w:p w:rsidR="001C11F5" w:rsidRDefault="001C11F5" w:rsidP="005720C3">
            <w:pPr>
              <w:rPr>
                <w:sz w:val="24"/>
                <w:szCs w:val="24"/>
              </w:rPr>
            </w:pPr>
          </w:p>
          <w:p w:rsidR="001C11F5" w:rsidRDefault="001C11F5" w:rsidP="005720C3">
            <w:pPr>
              <w:rPr>
                <w:sz w:val="24"/>
                <w:szCs w:val="24"/>
              </w:rPr>
            </w:pPr>
          </w:p>
          <w:p w:rsidR="001C11F5" w:rsidRDefault="001C11F5" w:rsidP="005720C3">
            <w:pPr>
              <w:rPr>
                <w:sz w:val="24"/>
                <w:szCs w:val="24"/>
              </w:rPr>
            </w:pPr>
          </w:p>
          <w:p w:rsidR="001C11F5" w:rsidRDefault="001C11F5" w:rsidP="005720C3">
            <w:pPr>
              <w:rPr>
                <w:sz w:val="24"/>
                <w:szCs w:val="24"/>
              </w:rPr>
            </w:pPr>
          </w:p>
          <w:p w:rsidR="001C11F5" w:rsidRDefault="001C11F5" w:rsidP="005720C3">
            <w:pPr>
              <w:rPr>
                <w:sz w:val="24"/>
                <w:szCs w:val="24"/>
              </w:rPr>
            </w:pPr>
          </w:p>
          <w:p w:rsidR="001C11F5" w:rsidRDefault="001C11F5" w:rsidP="005720C3">
            <w:pPr>
              <w:rPr>
                <w:sz w:val="24"/>
                <w:szCs w:val="24"/>
              </w:rPr>
            </w:pPr>
          </w:p>
          <w:p w:rsidR="001C11F5" w:rsidRDefault="001C11F5" w:rsidP="005720C3">
            <w:pPr>
              <w:rPr>
                <w:sz w:val="24"/>
                <w:szCs w:val="24"/>
              </w:rPr>
            </w:pPr>
          </w:p>
          <w:p w:rsidR="001C11F5" w:rsidRDefault="001C11F5" w:rsidP="005720C3">
            <w:pPr>
              <w:rPr>
                <w:sz w:val="24"/>
                <w:szCs w:val="24"/>
              </w:rPr>
            </w:pPr>
          </w:p>
          <w:p w:rsidR="001C11F5" w:rsidRDefault="001C11F5" w:rsidP="005720C3">
            <w:pPr>
              <w:rPr>
                <w:sz w:val="24"/>
                <w:szCs w:val="24"/>
              </w:rPr>
            </w:pPr>
          </w:p>
        </w:tc>
        <w:tc>
          <w:tcPr>
            <w:tcW w:w="3958" w:type="dxa"/>
          </w:tcPr>
          <w:p w:rsidR="001C11F5" w:rsidRDefault="001C11F5" w:rsidP="005720C3">
            <w:pPr>
              <w:jc w:val="center"/>
              <w:rPr>
                <w:sz w:val="24"/>
                <w:szCs w:val="24"/>
              </w:rPr>
            </w:pPr>
            <w:r>
              <w:rPr>
                <w:sz w:val="24"/>
                <w:szCs w:val="24"/>
              </w:rPr>
              <w:t>Buget Indicativ al proiectului(Valori fără TVA)</w:t>
            </w:r>
          </w:p>
          <w:p w:rsidR="001C11F5" w:rsidRDefault="001C11F5" w:rsidP="005720C3">
            <w:pPr>
              <w:rPr>
                <w:sz w:val="24"/>
                <w:szCs w:val="24"/>
              </w:rPr>
            </w:pPr>
          </w:p>
        </w:tc>
        <w:tc>
          <w:tcPr>
            <w:tcW w:w="2250" w:type="dxa"/>
            <w:gridSpan w:val="2"/>
            <w:vMerge w:val="restart"/>
          </w:tcPr>
          <w:p w:rsidR="001C11F5" w:rsidRDefault="001C11F5" w:rsidP="005720C3">
            <w:pPr>
              <w:rPr>
                <w:sz w:val="24"/>
                <w:szCs w:val="24"/>
              </w:rPr>
            </w:pPr>
          </w:p>
          <w:p w:rsidR="001C11F5" w:rsidRDefault="001C11F5" w:rsidP="005720C3">
            <w:pPr>
              <w:jc w:val="center"/>
              <w:rPr>
                <w:sz w:val="24"/>
                <w:szCs w:val="24"/>
              </w:rPr>
            </w:pPr>
            <w:r>
              <w:rPr>
                <w:sz w:val="24"/>
                <w:szCs w:val="24"/>
              </w:rPr>
              <w:t>Cheltuieli</w:t>
            </w:r>
          </w:p>
          <w:p w:rsidR="001C11F5" w:rsidRDefault="001C11F5" w:rsidP="005720C3">
            <w:pPr>
              <w:jc w:val="center"/>
              <w:rPr>
                <w:sz w:val="24"/>
                <w:szCs w:val="24"/>
              </w:rPr>
            </w:pPr>
            <w:r>
              <w:rPr>
                <w:sz w:val="24"/>
                <w:szCs w:val="24"/>
              </w:rPr>
              <w:t>Conform Cererii de finanțare</w:t>
            </w:r>
          </w:p>
          <w:p w:rsidR="001C11F5" w:rsidRDefault="001C11F5" w:rsidP="005720C3">
            <w:pPr>
              <w:rPr>
                <w:sz w:val="24"/>
                <w:szCs w:val="24"/>
              </w:rPr>
            </w:pPr>
          </w:p>
          <w:p w:rsidR="001C11F5" w:rsidRDefault="001C11F5" w:rsidP="005720C3">
            <w:pPr>
              <w:rPr>
                <w:sz w:val="24"/>
                <w:szCs w:val="24"/>
              </w:rPr>
            </w:pPr>
          </w:p>
        </w:tc>
        <w:tc>
          <w:tcPr>
            <w:tcW w:w="4320" w:type="dxa"/>
            <w:gridSpan w:val="4"/>
          </w:tcPr>
          <w:p w:rsidR="00DF4287" w:rsidRDefault="00DF4287" w:rsidP="005720C3">
            <w:pPr>
              <w:jc w:val="center"/>
              <w:rPr>
                <w:sz w:val="24"/>
                <w:szCs w:val="24"/>
              </w:rPr>
            </w:pPr>
          </w:p>
          <w:p w:rsidR="001C11F5" w:rsidRDefault="001C11F5" w:rsidP="005720C3">
            <w:pPr>
              <w:jc w:val="center"/>
              <w:rPr>
                <w:sz w:val="24"/>
                <w:szCs w:val="24"/>
              </w:rPr>
            </w:pPr>
            <w:r>
              <w:rPr>
                <w:sz w:val="24"/>
                <w:szCs w:val="24"/>
              </w:rPr>
              <w:t>Verificare</w:t>
            </w:r>
          </w:p>
          <w:p w:rsidR="001C11F5" w:rsidRDefault="001C11F5" w:rsidP="005720C3">
            <w:pPr>
              <w:rPr>
                <w:sz w:val="24"/>
                <w:szCs w:val="24"/>
              </w:rPr>
            </w:pPr>
          </w:p>
        </w:tc>
      </w:tr>
      <w:tr w:rsidR="00030A65" w:rsidTr="005720C3">
        <w:tblPrEx>
          <w:shd w:val="clear" w:color="auto" w:fill="auto"/>
        </w:tblPrEx>
        <w:trPr>
          <w:trHeight w:val="585"/>
        </w:trPr>
        <w:tc>
          <w:tcPr>
            <w:tcW w:w="272" w:type="dxa"/>
            <w:vMerge/>
          </w:tcPr>
          <w:p w:rsidR="001C11F5" w:rsidRDefault="001C11F5" w:rsidP="005720C3">
            <w:pPr>
              <w:rPr>
                <w:sz w:val="24"/>
                <w:szCs w:val="24"/>
              </w:rPr>
            </w:pPr>
          </w:p>
        </w:tc>
        <w:tc>
          <w:tcPr>
            <w:tcW w:w="3958" w:type="dxa"/>
            <w:vMerge w:val="restart"/>
          </w:tcPr>
          <w:p w:rsidR="001C11F5" w:rsidRDefault="001C11F5" w:rsidP="005720C3">
            <w:pPr>
              <w:rPr>
                <w:sz w:val="24"/>
                <w:szCs w:val="24"/>
              </w:rPr>
            </w:pPr>
          </w:p>
          <w:p w:rsidR="001C11F5" w:rsidRDefault="001C11F5" w:rsidP="005720C3">
            <w:pPr>
              <w:rPr>
                <w:sz w:val="24"/>
                <w:szCs w:val="24"/>
              </w:rPr>
            </w:pPr>
          </w:p>
          <w:p w:rsidR="001C11F5" w:rsidRDefault="00DF4287" w:rsidP="005720C3">
            <w:pPr>
              <w:jc w:val="center"/>
              <w:rPr>
                <w:sz w:val="24"/>
                <w:szCs w:val="24"/>
              </w:rPr>
            </w:pPr>
            <w:r w:rsidRPr="00DF4287">
              <w:rPr>
                <w:sz w:val="24"/>
                <w:szCs w:val="24"/>
              </w:rPr>
              <w:t>Denumirea capitolelor de cheltuieli</w:t>
            </w:r>
          </w:p>
          <w:p w:rsidR="001C11F5" w:rsidRDefault="001C11F5" w:rsidP="005720C3">
            <w:pPr>
              <w:rPr>
                <w:sz w:val="24"/>
                <w:szCs w:val="24"/>
              </w:rPr>
            </w:pPr>
          </w:p>
        </w:tc>
        <w:tc>
          <w:tcPr>
            <w:tcW w:w="2250" w:type="dxa"/>
            <w:gridSpan w:val="2"/>
            <w:vMerge/>
          </w:tcPr>
          <w:p w:rsidR="001C11F5" w:rsidRDefault="001C11F5" w:rsidP="005720C3">
            <w:pPr>
              <w:rPr>
                <w:sz w:val="24"/>
                <w:szCs w:val="24"/>
              </w:rPr>
            </w:pPr>
          </w:p>
        </w:tc>
        <w:tc>
          <w:tcPr>
            <w:tcW w:w="2340" w:type="dxa"/>
            <w:gridSpan w:val="2"/>
          </w:tcPr>
          <w:p w:rsidR="001C11F5" w:rsidRDefault="001C11F5" w:rsidP="005720C3">
            <w:pPr>
              <w:jc w:val="center"/>
              <w:rPr>
                <w:sz w:val="24"/>
                <w:szCs w:val="24"/>
              </w:rPr>
            </w:pPr>
            <w:r>
              <w:rPr>
                <w:sz w:val="24"/>
                <w:szCs w:val="24"/>
              </w:rPr>
              <w:t>Cheltuieli conform</w:t>
            </w:r>
          </w:p>
          <w:p w:rsidR="001C11F5" w:rsidRDefault="001C11F5" w:rsidP="005720C3">
            <w:pPr>
              <w:jc w:val="center"/>
              <w:rPr>
                <w:sz w:val="24"/>
                <w:szCs w:val="24"/>
              </w:rPr>
            </w:pPr>
            <w:r>
              <w:rPr>
                <w:sz w:val="24"/>
                <w:szCs w:val="24"/>
              </w:rPr>
              <w:t>SF/DALI</w:t>
            </w:r>
          </w:p>
          <w:p w:rsidR="001C11F5" w:rsidRDefault="001C11F5" w:rsidP="005720C3">
            <w:pPr>
              <w:rPr>
                <w:sz w:val="24"/>
                <w:szCs w:val="24"/>
              </w:rPr>
            </w:pPr>
          </w:p>
        </w:tc>
        <w:tc>
          <w:tcPr>
            <w:tcW w:w="1980" w:type="dxa"/>
            <w:gridSpan w:val="2"/>
          </w:tcPr>
          <w:p w:rsidR="001C11F5" w:rsidRDefault="001C11F5" w:rsidP="005720C3">
            <w:pPr>
              <w:jc w:val="center"/>
              <w:rPr>
                <w:sz w:val="24"/>
                <w:szCs w:val="24"/>
              </w:rPr>
            </w:pPr>
            <w:r>
              <w:rPr>
                <w:sz w:val="24"/>
                <w:szCs w:val="24"/>
              </w:rPr>
              <w:t>Diferențe față de Cererea de finanțare</w:t>
            </w:r>
          </w:p>
        </w:tc>
      </w:tr>
      <w:tr w:rsidR="00030A65" w:rsidTr="005720C3">
        <w:tblPrEx>
          <w:shd w:val="clear" w:color="auto" w:fill="auto"/>
        </w:tblPrEx>
        <w:trPr>
          <w:trHeight w:val="390"/>
        </w:trPr>
        <w:tc>
          <w:tcPr>
            <w:tcW w:w="272" w:type="dxa"/>
            <w:vMerge/>
          </w:tcPr>
          <w:p w:rsidR="00DF4287" w:rsidRDefault="00DF4287" w:rsidP="005720C3">
            <w:pPr>
              <w:rPr>
                <w:sz w:val="24"/>
                <w:szCs w:val="24"/>
              </w:rPr>
            </w:pPr>
          </w:p>
        </w:tc>
        <w:tc>
          <w:tcPr>
            <w:tcW w:w="3958" w:type="dxa"/>
            <w:vMerge/>
          </w:tcPr>
          <w:p w:rsidR="00DF4287" w:rsidRDefault="00DF4287" w:rsidP="005720C3">
            <w:pPr>
              <w:rPr>
                <w:sz w:val="24"/>
                <w:szCs w:val="24"/>
              </w:rPr>
            </w:pPr>
          </w:p>
        </w:tc>
        <w:tc>
          <w:tcPr>
            <w:tcW w:w="1170" w:type="dxa"/>
          </w:tcPr>
          <w:p w:rsidR="00DF4287" w:rsidRDefault="00DF4287" w:rsidP="005720C3">
            <w:pPr>
              <w:jc w:val="center"/>
              <w:rPr>
                <w:sz w:val="24"/>
                <w:szCs w:val="24"/>
              </w:rPr>
            </w:pPr>
            <w:r>
              <w:rPr>
                <w:sz w:val="24"/>
                <w:szCs w:val="24"/>
              </w:rPr>
              <w:t>E</w:t>
            </w:r>
          </w:p>
          <w:p w:rsidR="00DF4287" w:rsidRDefault="00DF4287" w:rsidP="005720C3">
            <w:pPr>
              <w:jc w:val="center"/>
              <w:rPr>
                <w:sz w:val="24"/>
                <w:szCs w:val="24"/>
              </w:rPr>
            </w:pPr>
          </w:p>
        </w:tc>
        <w:tc>
          <w:tcPr>
            <w:tcW w:w="1080" w:type="dxa"/>
          </w:tcPr>
          <w:p w:rsidR="00DF4287" w:rsidRDefault="00DF4287" w:rsidP="005720C3">
            <w:pPr>
              <w:jc w:val="center"/>
              <w:rPr>
                <w:sz w:val="24"/>
                <w:szCs w:val="24"/>
              </w:rPr>
            </w:pPr>
            <w:r>
              <w:rPr>
                <w:sz w:val="24"/>
                <w:szCs w:val="24"/>
              </w:rPr>
              <w:t>N</w:t>
            </w:r>
          </w:p>
          <w:p w:rsidR="00DF4287" w:rsidRDefault="00DF4287" w:rsidP="005720C3">
            <w:pPr>
              <w:jc w:val="center"/>
              <w:rPr>
                <w:sz w:val="24"/>
                <w:szCs w:val="24"/>
              </w:rPr>
            </w:pPr>
          </w:p>
        </w:tc>
        <w:tc>
          <w:tcPr>
            <w:tcW w:w="1170" w:type="dxa"/>
          </w:tcPr>
          <w:p w:rsidR="00DF4287" w:rsidRDefault="00DF4287" w:rsidP="005720C3">
            <w:pPr>
              <w:jc w:val="center"/>
              <w:rPr>
                <w:sz w:val="24"/>
                <w:szCs w:val="24"/>
              </w:rPr>
            </w:pPr>
            <w:r>
              <w:rPr>
                <w:sz w:val="24"/>
                <w:szCs w:val="24"/>
              </w:rPr>
              <w:t>E</w:t>
            </w:r>
          </w:p>
          <w:p w:rsidR="00DF4287" w:rsidRDefault="00DF4287" w:rsidP="005720C3">
            <w:pPr>
              <w:jc w:val="center"/>
              <w:rPr>
                <w:sz w:val="24"/>
                <w:szCs w:val="24"/>
              </w:rPr>
            </w:pPr>
          </w:p>
        </w:tc>
        <w:tc>
          <w:tcPr>
            <w:tcW w:w="1170" w:type="dxa"/>
          </w:tcPr>
          <w:p w:rsidR="00DF4287" w:rsidRDefault="00DF4287" w:rsidP="005720C3">
            <w:pPr>
              <w:jc w:val="center"/>
              <w:rPr>
                <w:sz w:val="24"/>
                <w:szCs w:val="24"/>
              </w:rPr>
            </w:pPr>
            <w:r>
              <w:rPr>
                <w:sz w:val="24"/>
                <w:szCs w:val="24"/>
              </w:rPr>
              <w:t>N</w:t>
            </w:r>
          </w:p>
          <w:p w:rsidR="00DF4287" w:rsidRDefault="00DF4287" w:rsidP="005720C3">
            <w:pPr>
              <w:jc w:val="center"/>
              <w:rPr>
                <w:sz w:val="24"/>
                <w:szCs w:val="24"/>
              </w:rPr>
            </w:pPr>
          </w:p>
        </w:tc>
        <w:tc>
          <w:tcPr>
            <w:tcW w:w="1080" w:type="dxa"/>
          </w:tcPr>
          <w:p w:rsidR="00DF4287" w:rsidRDefault="00DF4287" w:rsidP="005720C3">
            <w:pPr>
              <w:jc w:val="center"/>
              <w:rPr>
                <w:sz w:val="24"/>
                <w:szCs w:val="24"/>
              </w:rPr>
            </w:pPr>
            <w:r>
              <w:rPr>
                <w:sz w:val="24"/>
                <w:szCs w:val="24"/>
              </w:rPr>
              <w:t>E</w:t>
            </w:r>
          </w:p>
          <w:p w:rsidR="00DF4287" w:rsidRDefault="00DF4287" w:rsidP="005720C3">
            <w:pPr>
              <w:jc w:val="center"/>
              <w:rPr>
                <w:sz w:val="24"/>
                <w:szCs w:val="24"/>
              </w:rPr>
            </w:pPr>
          </w:p>
        </w:tc>
        <w:tc>
          <w:tcPr>
            <w:tcW w:w="900" w:type="dxa"/>
          </w:tcPr>
          <w:p w:rsidR="00DF4287" w:rsidRDefault="00DF4287" w:rsidP="005720C3">
            <w:pPr>
              <w:jc w:val="center"/>
              <w:rPr>
                <w:sz w:val="24"/>
                <w:szCs w:val="24"/>
              </w:rPr>
            </w:pPr>
            <w:r>
              <w:rPr>
                <w:sz w:val="24"/>
                <w:szCs w:val="24"/>
              </w:rPr>
              <w:t>N</w:t>
            </w:r>
          </w:p>
        </w:tc>
      </w:tr>
      <w:tr w:rsidR="00030A65" w:rsidTr="005720C3">
        <w:tblPrEx>
          <w:shd w:val="clear" w:color="auto" w:fill="auto"/>
        </w:tblPrEx>
        <w:trPr>
          <w:trHeight w:val="435"/>
        </w:trPr>
        <w:tc>
          <w:tcPr>
            <w:tcW w:w="272" w:type="dxa"/>
            <w:vMerge/>
          </w:tcPr>
          <w:p w:rsidR="00DF4287" w:rsidRDefault="00DF4287" w:rsidP="005720C3">
            <w:pPr>
              <w:rPr>
                <w:sz w:val="24"/>
                <w:szCs w:val="24"/>
              </w:rPr>
            </w:pPr>
          </w:p>
        </w:tc>
        <w:tc>
          <w:tcPr>
            <w:tcW w:w="3958" w:type="dxa"/>
            <w:vMerge w:val="restart"/>
          </w:tcPr>
          <w:p w:rsidR="00DF4287" w:rsidRDefault="00DF4287" w:rsidP="005720C3">
            <w:pPr>
              <w:rPr>
                <w:sz w:val="24"/>
                <w:szCs w:val="24"/>
              </w:rPr>
            </w:pPr>
          </w:p>
          <w:p w:rsidR="00DF4287" w:rsidRDefault="00DF4287" w:rsidP="005720C3">
            <w:pPr>
              <w:rPr>
                <w:sz w:val="24"/>
                <w:szCs w:val="24"/>
              </w:rPr>
            </w:pPr>
          </w:p>
          <w:p w:rsidR="00DF4287" w:rsidRDefault="00DF4287" w:rsidP="005720C3">
            <w:pPr>
              <w:rPr>
                <w:sz w:val="24"/>
                <w:szCs w:val="24"/>
              </w:rPr>
            </w:pPr>
            <w:r>
              <w:rPr>
                <w:sz w:val="24"/>
                <w:szCs w:val="24"/>
              </w:rPr>
              <w:t>1.</w:t>
            </w:r>
          </w:p>
          <w:p w:rsidR="00DF4287" w:rsidRDefault="00DF4287" w:rsidP="005720C3">
            <w:pPr>
              <w:rPr>
                <w:sz w:val="24"/>
                <w:szCs w:val="24"/>
              </w:rPr>
            </w:pPr>
          </w:p>
        </w:tc>
        <w:tc>
          <w:tcPr>
            <w:tcW w:w="1170" w:type="dxa"/>
          </w:tcPr>
          <w:p w:rsidR="00DF4287" w:rsidRDefault="00DF4287" w:rsidP="005720C3">
            <w:pPr>
              <w:jc w:val="center"/>
              <w:rPr>
                <w:sz w:val="24"/>
                <w:szCs w:val="24"/>
              </w:rPr>
            </w:pPr>
            <w:r>
              <w:rPr>
                <w:sz w:val="24"/>
                <w:szCs w:val="24"/>
              </w:rPr>
              <w:t>2</w:t>
            </w:r>
          </w:p>
        </w:tc>
        <w:tc>
          <w:tcPr>
            <w:tcW w:w="1080" w:type="dxa"/>
          </w:tcPr>
          <w:p w:rsidR="00DF4287" w:rsidRDefault="00DF4287" w:rsidP="005720C3">
            <w:pPr>
              <w:jc w:val="center"/>
              <w:rPr>
                <w:sz w:val="24"/>
                <w:szCs w:val="24"/>
              </w:rPr>
            </w:pPr>
            <w:r>
              <w:rPr>
                <w:sz w:val="24"/>
                <w:szCs w:val="24"/>
              </w:rPr>
              <w:t>3</w:t>
            </w:r>
          </w:p>
          <w:p w:rsidR="00DF4287" w:rsidRDefault="00DF4287" w:rsidP="005720C3">
            <w:pPr>
              <w:jc w:val="center"/>
              <w:rPr>
                <w:sz w:val="24"/>
                <w:szCs w:val="24"/>
              </w:rPr>
            </w:pPr>
          </w:p>
        </w:tc>
        <w:tc>
          <w:tcPr>
            <w:tcW w:w="1170" w:type="dxa"/>
          </w:tcPr>
          <w:p w:rsidR="00DF4287" w:rsidRDefault="00DF4287" w:rsidP="005720C3">
            <w:pPr>
              <w:jc w:val="center"/>
              <w:rPr>
                <w:sz w:val="24"/>
                <w:szCs w:val="24"/>
              </w:rPr>
            </w:pPr>
            <w:r>
              <w:rPr>
                <w:sz w:val="24"/>
                <w:szCs w:val="24"/>
              </w:rPr>
              <w:t>4</w:t>
            </w:r>
          </w:p>
        </w:tc>
        <w:tc>
          <w:tcPr>
            <w:tcW w:w="1170" w:type="dxa"/>
          </w:tcPr>
          <w:p w:rsidR="00DF4287" w:rsidRDefault="00DF4287" w:rsidP="005720C3">
            <w:pPr>
              <w:jc w:val="center"/>
              <w:rPr>
                <w:sz w:val="24"/>
                <w:szCs w:val="24"/>
              </w:rPr>
            </w:pPr>
            <w:r>
              <w:rPr>
                <w:sz w:val="24"/>
                <w:szCs w:val="24"/>
              </w:rPr>
              <w:t>5</w:t>
            </w:r>
          </w:p>
          <w:p w:rsidR="00DF4287" w:rsidRDefault="00DF4287" w:rsidP="005720C3">
            <w:pPr>
              <w:jc w:val="center"/>
              <w:rPr>
                <w:sz w:val="24"/>
                <w:szCs w:val="24"/>
              </w:rPr>
            </w:pPr>
          </w:p>
        </w:tc>
        <w:tc>
          <w:tcPr>
            <w:tcW w:w="1080" w:type="dxa"/>
          </w:tcPr>
          <w:p w:rsidR="00DF4287" w:rsidRDefault="00DF4287" w:rsidP="005720C3">
            <w:pPr>
              <w:jc w:val="center"/>
              <w:rPr>
                <w:sz w:val="24"/>
                <w:szCs w:val="24"/>
              </w:rPr>
            </w:pPr>
            <w:r>
              <w:rPr>
                <w:sz w:val="24"/>
                <w:szCs w:val="24"/>
              </w:rPr>
              <w:t>6</w:t>
            </w:r>
          </w:p>
          <w:p w:rsidR="00DF4287" w:rsidRDefault="00DF4287" w:rsidP="005720C3">
            <w:pPr>
              <w:jc w:val="center"/>
              <w:rPr>
                <w:sz w:val="24"/>
                <w:szCs w:val="24"/>
              </w:rPr>
            </w:pPr>
          </w:p>
        </w:tc>
        <w:tc>
          <w:tcPr>
            <w:tcW w:w="900" w:type="dxa"/>
          </w:tcPr>
          <w:p w:rsidR="00DF4287" w:rsidRDefault="00DF4287" w:rsidP="005720C3">
            <w:pPr>
              <w:jc w:val="center"/>
              <w:rPr>
                <w:sz w:val="24"/>
                <w:szCs w:val="24"/>
              </w:rPr>
            </w:pPr>
            <w:r>
              <w:rPr>
                <w:sz w:val="24"/>
                <w:szCs w:val="24"/>
              </w:rPr>
              <w:t>7</w:t>
            </w:r>
          </w:p>
        </w:tc>
      </w:tr>
      <w:tr w:rsidR="00030A65" w:rsidTr="005720C3">
        <w:tblPrEx>
          <w:shd w:val="clear" w:color="auto" w:fill="auto"/>
        </w:tblPrEx>
        <w:trPr>
          <w:trHeight w:val="450"/>
        </w:trPr>
        <w:tc>
          <w:tcPr>
            <w:tcW w:w="272" w:type="dxa"/>
            <w:vMerge/>
          </w:tcPr>
          <w:p w:rsidR="00DF4287" w:rsidRDefault="00DF4287" w:rsidP="005720C3">
            <w:pPr>
              <w:rPr>
                <w:sz w:val="24"/>
                <w:szCs w:val="24"/>
              </w:rPr>
            </w:pPr>
          </w:p>
        </w:tc>
        <w:tc>
          <w:tcPr>
            <w:tcW w:w="3958" w:type="dxa"/>
            <w:vMerge/>
          </w:tcPr>
          <w:p w:rsidR="00DF4287" w:rsidRDefault="00DF4287" w:rsidP="005720C3">
            <w:pPr>
              <w:rPr>
                <w:sz w:val="24"/>
                <w:szCs w:val="24"/>
              </w:rPr>
            </w:pPr>
          </w:p>
        </w:tc>
        <w:tc>
          <w:tcPr>
            <w:tcW w:w="1170" w:type="dxa"/>
          </w:tcPr>
          <w:p w:rsidR="00DF4287" w:rsidRDefault="00DF4287" w:rsidP="005720C3">
            <w:pPr>
              <w:rPr>
                <w:sz w:val="24"/>
                <w:szCs w:val="24"/>
              </w:rPr>
            </w:pPr>
            <w:r>
              <w:rPr>
                <w:sz w:val="24"/>
                <w:szCs w:val="24"/>
              </w:rPr>
              <w:t>euro</w:t>
            </w:r>
          </w:p>
          <w:p w:rsidR="00DF4287" w:rsidRDefault="00DF4287" w:rsidP="005720C3">
            <w:pPr>
              <w:rPr>
                <w:sz w:val="24"/>
                <w:szCs w:val="24"/>
              </w:rPr>
            </w:pPr>
          </w:p>
        </w:tc>
        <w:tc>
          <w:tcPr>
            <w:tcW w:w="1080" w:type="dxa"/>
          </w:tcPr>
          <w:p w:rsidR="00DF4287" w:rsidRDefault="00DF4287" w:rsidP="005720C3">
            <w:pPr>
              <w:rPr>
                <w:sz w:val="24"/>
                <w:szCs w:val="24"/>
              </w:rPr>
            </w:pPr>
            <w:r>
              <w:rPr>
                <w:sz w:val="24"/>
                <w:szCs w:val="24"/>
              </w:rPr>
              <w:t>euro</w:t>
            </w:r>
          </w:p>
          <w:p w:rsidR="00DF4287" w:rsidRDefault="00DF4287" w:rsidP="005720C3">
            <w:pPr>
              <w:rPr>
                <w:sz w:val="24"/>
                <w:szCs w:val="24"/>
              </w:rPr>
            </w:pPr>
          </w:p>
        </w:tc>
        <w:tc>
          <w:tcPr>
            <w:tcW w:w="1170" w:type="dxa"/>
          </w:tcPr>
          <w:p w:rsidR="00DF4287" w:rsidRDefault="00DF4287" w:rsidP="005720C3">
            <w:pPr>
              <w:rPr>
                <w:sz w:val="24"/>
                <w:szCs w:val="24"/>
              </w:rPr>
            </w:pPr>
            <w:r>
              <w:rPr>
                <w:sz w:val="24"/>
                <w:szCs w:val="24"/>
              </w:rPr>
              <w:t>euro</w:t>
            </w:r>
          </w:p>
          <w:p w:rsidR="00DF4287" w:rsidRDefault="00DF4287" w:rsidP="005720C3">
            <w:pPr>
              <w:rPr>
                <w:sz w:val="24"/>
                <w:szCs w:val="24"/>
              </w:rPr>
            </w:pPr>
          </w:p>
        </w:tc>
        <w:tc>
          <w:tcPr>
            <w:tcW w:w="1170" w:type="dxa"/>
          </w:tcPr>
          <w:p w:rsidR="00DF4287" w:rsidRDefault="00DF4287" w:rsidP="005720C3">
            <w:pPr>
              <w:rPr>
                <w:sz w:val="24"/>
                <w:szCs w:val="24"/>
              </w:rPr>
            </w:pPr>
            <w:r>
              <w:rPr>
                <w:sz w:val="24"/>
                <w:szCs w:val="24"/>
              </w:rPr>
              <w:t>euro</w:t>
            </w:r>
          </w:p>
          <w:p w:rsidR="00DF4287" w:rsidRDefault="00DF4287" w:rsidP="005720C3">
            <w:pPr>
              <w:rPr>
                <w:sz w:val="24"/>
                <w:szCs w:val="24"/>
              </w:rPr>
            </w:pPr>
          </w:p>
        </w:tc>
        <w:tc>
          <w:tcPr>
            <w:tcW w:w="1080" w:type="dxa"/>
          </w:tcPr>
          <w:p w:rsidR="00DF4287" w:rsidRDefault="00DF4287" w:rsidP="005720C3">
            <w:pPr>
              <w:rPr>
                <w:sz w:val="24"/>
                <w:szCs w:val="24"/>
              </w:rPr>
            </w:pPr>
            <w:r>
              <w:rPr>
                <w:sz w:val="24"/>
                <w:szCs w:val="24"/>
              </w:rPr>
              <w:t>euro</w:t>
            </w:r>
          </w:p>
          <w:p w:rsidR="00DF4287" w:rsidRDefault="00DF4287" w:rsidP="005720C3">
            <w:pPr>
              <w:rPr>
                <w:sz w:val="24"/>
                <w:szCs w:val="24"/>
              </w:rPr>
            </w:pPr>
          </w:p>
        </w:tc>
        <w:tc>
          <w:tcPr>
            <w:tcW w:w="900" w:type="dxa"/>
          </w:tcPr>
          <w:p w:rsidR="00DF4287" w:rsidRDefault="00DF4287" w:rsidP="005720C3">
            <w:pPr>
              <w:rPr>
                <w:sz w:val="24"/>
                <w:szCs w:val="24"/>
              </w:rPr>
            </w:pPr>
            <w:r>
              <w:rPr>
                <w:sz w:val="24"/>
                <w:szCs w:val="24"/>
              </w:rPr>
              <w:t>euro</w:t>
            </w:r>
          </w:p>
          <w:p w:rsidR="00DF4287" w:rsidRDefault="00DF4287" w:rsidP="005720C3">
            <w:pPr>
              <w:rPr>
                <w:sz w:val="24"/>
                <w:szCs w:val="24"/>
              </w:rPr>
            </w:pPr>
          </w:p>
        </w:tc>
      </w:tr>
      <w:tr w:rsidR="00030A65" w:rsidTr="005720C3">
        <w:tblPrEx>
          <w:shd w:val="clear" w:color="auto" w:fill="auto"/>
        </w:tblPrEx>
        <w:trPr>
          <w:trHeight w:val="1202"/>
        </w:trPr>
        <w:tc>
          <w:tcPr>
            <w:tcW w:w="272" w:type="dxa"/>
            <w:vMerge/>
          </w:tcPr>
          <w:p w:rsidR="00DF4287" w:rsidRDefault="00DF4287" w:rsidP="005720C3">
            <w:pPr>
              <w:rPr>
                <w:sz w:val="24"/>
                <w:szCs w:val="24"/>
              </w:rPr>
            </w:pPr>
          </w:p>
        </w:tc>
        <w:tc>
          <w:tcPr>
            <w:tcW w:w="3958" w:type="dxa"/>
          </w:tcPr>
          <w:p w:rsidR="00DF4287" w:rsidRDefault="00DF4287" w:rsidP="005720C3">
            <w:pPr>
              <w:rPr>
                <w:sz w:val="24"/>
                <w:szCs w:val="24"/>
              </w:rPr>
            </w:pPr>
            <w:r w:rsidRPr="00042344">
              <w:rPr>
                <w:b/>
                <w:sz w:val="24"/>
                <w:szCs w:val="24"/>
              </w:rPr>
              <w:t>Capitolul 1.</w:t>
            </w:r>
            <w:r w:rsidRPr="00DF4287">
              <w:rPr>
                <w:sz w:val="24"/>
                <w:szCs w:val="24"/>
              </w:rPr>
              <w:t xml:space="preserve"> Cheltuieli pentru obţinerea şi amenajarea terenului - total, din care:</w:t>
            </w:r>
          </w:p>
        </w:tc>
        <w:tc>
          <w:tcPr>
            <w:tcW w:w="1170" w:type="dxa"/>
          </w:tcPr>
          <w:p w:rsidR="00042344" w:rsidRDefault="00042344" w:rsidP="005720C3">
            <w:pPr>
              <w:jc w:val="center"/>
              <w:rPr>
                <w:sz w:val="24"/>
                <w:szCs w:val="24"/>
              </w:rPr>
            </w:pPr>
          </w:p>
          <w:p w:rsidR="00DF4287" w:rsidRDefault="00DF4287" w:rsidP="005720C3">
            <w:pPr>
              <w:jc w:val="center"/>
              <w:rPr>
                <w:sz w:val="24"/>
                <w:szCs w:val="24"/>
              </w:rPr>
            </w:pPr>
            <w:r>
              <w:rPr>
                <w:sz w:val="24"/>
                <w:szCs w:val="24"/>
              </w:rPr>
              <w:t>0</w:t>
            </w:r>
          </w:p>
        </w:tc>
        <w:tc>
          <w:tcPr>
            <w:tcW w:w="1080" w:type="dxa"/>
          </w:tcPr>
          <w:p w:rsidR="00042344" w:rsidRDefault="00042344" w:rsidP="005720C3">
            <w:pPr>
              <w:jc w:val="center"/>
              <w:rPr>
                <w:sz w:val="24"/>
                <w:szCs w:val="24"/>
              </w:rPr>
            </w:pPr>
          </w:p>
          <w:p w:rsidR="00DF4287" w:rsidRDefault="00DF4287" w:rsidP="005720C3">
            <w:pPr>
              <w:jc w:val="center"/>
              <w:rPr>
                <w:sz w:val="24"/>
                <w:szCs w:val="24"/>
              </w:rPr>
            </w:pPr>
            <w:r>
              <w:rPr>
                <w:sz w:val="24"/>
                <w:szCs w:val="24"/>
              </w:rPr>
              <w:t>0</w:t>
            </w:r>
          </w:p>
        </w:tc>
        <w:tc>
          <w:tcPr>
            <w:tcW w:w="1170" w:type="dxa"/>
          </w:tcPr>
          <w:p w:rsidR="00042344" w:rsidRDefault="00042344" w:rsidP="005720C3">
            <w:pPr>
              <w:jc w:val="center"/>
              <w:rPr>
                <w:sz w:val="24"/>
                <w:szCs w:val="24"/>
              </w:rPr>
            </w:pPr>
          </w:p>
          <w:p w:rsidR="00DF4287" w:rsidRDefault="00DF4287" w:rsidP="005720C3">
            <w:pPr>
              <w:jc w:val="center"/>
              <w:rPr>
                <w:sz w:val="24"/>
                <w:szCs w:val="24"/>
              </w:rPr>
            </w:pPr>
            <w:r>
              <w:rPr>
                <w:sz w:val="24"/>
                <w:szCs w:val="24"/>
              </w:rPr>
              <w:t>0</w:t>
            </w:r>
          </w:p>
        </w:tc>
        <w:tc>
          <w:tcPr>
            <w:tcW w:w="1170" w:type="dxa"/>
          </w:tcPr>
          <w:p w:rsidR="00042344" w:rsidRDefault="00042344" w:rsidP="005720C3">
            <w:pPr>
              <w:jc w:val="center"/>
              <w:rPr>
                <w:sz w:val="24"/>
                <w:szCs w:val="24"/>
              </w:rPr>
            </w:pPr>
          </w:p>
          <w:p w:rsidR="00DF4287" w:rsidRDefault="00DF4287" w:rsidP="005720C3">
            <w:pPr>
              <w:jc w:val="center"/>
              <w:rPr>
                <w:sz w:val="24"/>
                <w:szCs w:val="24"/>
              </w:rPr>
            </w:pPr>
            <w:r>
              <w:rPr>
                <w:sz w:val="24"/>
                <w:szCs w:val="24"/>
              </w:rPr>
              <w:t>0</w:t>
            </w:r>
          </w:p>
        </w:tc>
        <w:tc>
          <w:tcPr>
            <w:tcW w:w="1080" w:type="dxa"/>
          </w:tcPr>
          <w:p w:rsidR="00042344" w:rsidRDefault="00042344" w:rsidP="005720C3">
            <w:pPr>
              <w:jc w:val="center"/>
              <w:rPr>
                <w:sz w:val="24"/>
                <w:szCs w:val="24"/>
              </w:rPr>
            </w:pPr>
          </w:p>
          <w:p w:rsidR="00DF4287" w:rsidRDefault="00DF4287" w:rsidP="005720C3">
            <w:pPr>
              <w:jc w:val="center"/>
              <w:rPr>
                <w:sz w:val="24"/>
                <w:szCs w:val="24"/>
              </w:rPr>
            </w:pPr>
            <w:r>
              <w:rPr>
                <w:sz w:val="24"/>
                <w:szCs w:val="24"/>
              </w:rPr>
              <w:t>0</w:t>
            </w:r>
          </w:p>
        </w:tc>
        <w:tc>
          <w:tcPr>
            <w:tcW w:w="900" w:type="dxa"/>
          </w:tcPr>
          <w:p w:rsidR="00042344" w:rsidRDefault="00042344" w:rsidP="005720C3">
            <w:pPr>
              <w:jc w:val="center"/>
              <w:rPr>
                <w:sz w:val="24"/>
                <w:szCs w:val="24"/>
              </w:rPr>
            </w:pPr>
          </w:p>
          <w:p w:rsidR="00DF4287" w:rsidRDefault="00DF4287" w:rsidP="005720C3">
            <w:pPr>
              <w:jc w:val="center"/>
              <w:rPr>
                <w:sz w:val="24"/>
                <w:szCs w:val="24"/>
              </w:rPr>
            </w:pPr>
            <w:r>
              <w:rPr>
                <w:sz w:val="24"/>
                <w:szCs w:val="24"/>
              </w:rPr>
              <w:t>0</w:t>
            </w:r>
          </w:p>
        </w:tc>
      </w:tr>
      <w:tr w:rsidR="00030A65" w:rsidTr="005720C3">
        <w:tblPrEx>
          <w:shd w:val="clear" w:color="auto" w:fill="auto"/>
        </w:tblPrEx>
        <w:trPr>
          <w:trHeight w:val="61"/>
        </w:trPr>
        <w:tc>
          <w:tcPr>
            <w:tcW w:w="4230" w:type="dxa"/>
            <w:gridSpan w:val="2"/>
          </w:tcPr>
          <w:p w:rsidR="00042344" w:rsidRDefault="00042344" w:rsidP="005720C3">
            <w:pPr>
              <w:rPr>
                <w:sz w:val="24"/>
                <w:szCs w:val="24"/>
              </w:rPr>
            </w:pPr>
          </w:p>
          <w:p w:rsidR="00042344" w:rsidRDefault="00042344" w:rsidP="005720C3">
            <w:pPr>
              <w:rPr>
                <w:sz w:val="24"/>
                <w:szCs w:val="24"/>
              </w:rPr>
            </w:pPr>
            <w:r w:rsidRPr="00042344">
              <w:rPr>
                <w:sz w:val="24"/>
                <w:szCs w:val="24"/>
              </w:rPr>
              <w:t>1.1 Cheltuieli pentru obţinerea terenului (N)</w:t>
            </w:r>
          </w:p>
        </w:tc>
        <w:tc>
          <w:tcPr>
            <w:tcW w:w="1170" w:type="dxa"/>
            <w:shd w:val="clear" w:color="auto" w:fill="C2D69B" w:themeFill="accent3" w:themeFillTint="99"/>
          </w:tcPr>
          <w:p w:rsidR="00042344" w:rsidRDefault="00042344" w:rsidP="005720C3">
            <w:pPr>
              <w:rPr>
                <w:sz w:val="24"/>
                <w:szCs w:val="24"/>
              </w:rPr>
            </w:pPr>
          </w:p>
          <w:p w:rsidR="00042344" w:rsidRDefault="00042344" w:rsidP="005720C3">
            <w:pPr>
              <w:rPr>
                <w:sz w:val="24"/>
                <w:szCs w:val="24"/>
              </w:rPr>
            </w:pPr>
          </w:p>
        </w:tc>
        <w:tc>
          <w:tcPr>
            <w:tcW w:w="1080" w:type="dxa"/>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170" w:type="dxa"/>
            <w:shd w:val="clear" w:color="auto" w:fill="C2D69B" w:themeFill="accent3" w:themeFillTint="99"/>
          </w:tcPr>
          <w:p w:rsidR="00042344" w:rsidRDefault="00042344" w:rsidP="005720C3">
            <w:pPr>
              <w:jc w:val="center"/>
              <w:rPr>
                <w:sz w:val="24"/>
                <w:szCs w:val="24"/>
              </w:rPr>
            </w:pPr>
          </w:p>
          <w:p w:rsidR="00042344" w:rsidRDefault="00042344" w:rsidP="005720C3">
            <w:pPr>
              <w:jc w:val="center"/>
              <w:rPr>
                <w:sz w:val="24"/>
                <w:szCs w:val="24"/>
              </w:rPr>
            </w:pPr>
          </w:p>
        </w:tc>
        <w:tc>
          <w:tcPr>
            <w:tcW w:w="1170" w:type="dxa"/>
            <w:tcBorders>
              <w:bottom w:val="single" w:sz="4" w:space="0" w:color="auto"/>
            </w:tcBorders>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080" w:type="dxa"/>
            <w:tcBorders>
              <w:bottom w:val="single" w:sz="4" w:space="0" w:color="auto"/>
            </w:tcBorders>
            <w:shd w:val="clear" w:color="auto" w:fill="C2D69B" w:themeFill="accent3" w:themeFillTint="99"/>
          </w:tcPr>
          <w:p w:rsidR="00042344" w:rsidRDefault="00042344" w:rsidP="005720C3">
            <w:pPr>
              <w:jc w:val="center"/>
              <w:rPr>
                <w:sz w:val="24"/>
                <w:szCs w:val="24"/>
              </w:rPr>
            </w:pPr>
          </w:p>
          <w:p w:rsidR="00042344" w:rsidRDefault="00042344" w:rsidP="005720C3">
            <w:pPr>
              <w:jc w:val="center"/>
              <w:rPr>
                <w:sz w:val="24"/>
                <w:szCs w:val="24"/>
              </w:rPr>
            </w:pPr>
          </w:p>
        </w:tc>
        <w:tc>
          <w:tcPr>
            <w:tcW w:w="900" w:type="dxa"/>
            <w:tcBorders>
              <w:bottom w:val="single" w:sz="4" w:space="0" w:color="auto"/>
            </w:tcBorders>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r>
      <w:tr w:rsidR="00030A65" w:rsidTr="005720C3">
        <w:tblPrEx>
          <w:shd w:val="clear" w:color="auto" w:fill="auto"/>
        </w:tblPrEx>
        <w:trPr>
          <w:trHeight w:val="540"/>
        </w:trPr>
        <w:tc>
          <w:tcPr>
            <w:tcW w:w="4230" w:type="dxa"/>
            <w:gridSpan w:val="2"/>
          </w:tcPr>
          <w:p w:rsidR="00042344" w:rsidRDefault="00042344" w:rsidP="005720C3">
            <w:pPr>
              <w:rPr>
                <w:sz w:val="24"/>
                <w:szCs w:val="24"/>
              </w:rPr>
            </w:pPr>
          </w:p>
          <w:p w:rsidR="00042344" w:rsidRDefault="00042344" w:rsidP="005720C3">
            <w:pPr>
              <w:rPr>
                <w:sz w:val="24"/>
                <w:szCs w:val="24"/>
              </w:rPr>
            </w:pPr>
            <w:r w:rsidRPr="00042344">
              <w:rPr>
                <w:sz w:val="24"/>
                <w:szCs w:val="24"/>
              </w:rPr>
              <w:t>1.2 Cheltuieli pentru amenajarea terenului</w:t>
            </w:r>
          </w:p>
        </w:tc>
        <w:tc>
          <w:tcPr>
            <w:tcW w:w="1170" w:type="dxa"/>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080" w:type="dxa"/>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170" w:type="dxa"/>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170" w:type="dxa"/>
            <w:tcBorders>
              <w:top w:val="single" w:sz="4" w:space="0" w:color="auto"/>
            </w:tcBorders>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080" w:type="dxa"/>
            <w:tcBorders>
              <w:top w:val="single" w:sz="4" w:space="0" w:color="auto"/>
            </w:tcBorders>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900" w:type="dxa"/>
            <w:tcBorders>
              <w:top w:val="single" w:sz="4" w:space="0" w:color="auto"/>
            </w:tcBorders>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r>
      <w:tr w:rsidR="00030A65" w:rsidTr="005720C3">
        <w:tblPrEx>
          <w:shd w:val="clear" w:color="auto" w:fill="auto"/>
        </w:tblPrEx>
        <w:trPr>
          <w:trHeight w:val="1215"/>
        </w:trPr>
        <w:tc>
          <w:tcPr>
            <w:tcW w:w="4230" w:type="dxa"/>
            <w:gridSpan w:val="2"/>
          </w:tcPr>
          <w:p w:rsidR="00042344" w:rsidRDefault="00042344" w:rsidP="005720C3">
            <w:pPr>
              <w:rPr>
                <w:sz w:val="24"/>
                <w:szCs w:val="24"/>
              </w:rPr>
            </w:pPr>
          </w:p>
          <w:p w:rsidR="00042344" w:rsidRDefault="00042344" w:rsidP="005720C3">
            <w:pPr>
              <w:rPr>
                <w:sz w:val="24"/>
                <w:szCs w:val="24"/>
              </w:rPr>
            </w:pPr>
            <w:r w:rsidRPr="00042344">
              <w:rPr>
                <w:sz w:val="24"/>
                <w:szCs w:val="24"/>
              </w:rPr>
              <w:t xml:space="preserve">1.3 Cheltuieli cu amenajări pentru protecţia mediului şi aducerea la starea </w:t>
            </w:r>
            <w:r>
              <w:rPr>
                <w:sz w:val="24"/>
                <w:szCs w:val="24"/>
              </w:rPr>
              <w:t>initial</w:t>
            </w:r>
          </w:p>
        </w:tc>
        <w:tc>
          <w:tcPr>
            <w:tcW w:w="1170" w:type="dxa"/>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080" w:type="dxa"/>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170" w:type="dxa"/>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170" w:type="dxa"/>
            <w:tcBorders>
              <w:top w:val="single" w:sz="4" w:space="0" w:color="auto"/>
            </w:tcBorders>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1080" w:type="dxa"/>
            <w:tcBorders>
              <w:top w:val="single" w:sz="4" w:space="0" w:color="auto"/>
            </w:tcBorders>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c>
          <w:tcPr>
            <w:tcW w:w="900" w:type="dxa"/>
            <w:tcBorders>
              <w:top w:val="single" w:sz="4" w:space="0" w:color="auto"/>
            </w:tcBorders>
          </w:tcPr>
          <w:p w:rsidR="00042344" w:rsidRDefault="00042344" w:rsidP="005720C3">
            <w:pPr>
              <w:jc w:val="center"/>
              <w:rPr>
                <w:sz w:val="24"/>
                <w:szCs w:val="24"/>
              </w:rPr>
            </w:pPr>
          </w:p>
          <w:p w:rsidR="00042344" w:rsidRDefault="00042344" w:rsidP="005720C3">
            <w:pPr>
              <w:jc w:val="center"/>
              <w:rPr>
                <w:sz w:val="24"/>
                <w:szCs w:val="24"/>
              </w:rPr>
            </w:pPr>
            <w:r>
              <w:rPr>
                <w:sz w:val="24"/>
                <w:szCs w:val="24"/>
              </w:rPr>
              <w:t>0</w:t>
            </w:r>
          </w:p>
        </w:tc>
      </w:tr>
      <w:tr w:rsidR="00030A65" w:rsidTr="005720C3">
        <w:tblPrEx>
          <w:shd w:val="clear" w:color="auto" w:fill="auto"/>
        </w:tblPrEx>
        <w:trPr>
          <w:trHeight w:val="630"/>
        </w:trPr>
        <w:tc>
          <w:tcPr>
            <w:tcW w:w="4230" w:type="dxa"/>
            <w:gridSpan w:val="2"/>
          </w:tcPr>
          <w:p w:rsidR="00042344" w:rsidRDefault="00042344" w:rsidP="005720C3">
            <w:pPr>
              <w:rPr>
                <w:sz w:val="24"/>
                <w:szCs w:val="24"/>
              </w:rPr>
            </w:pPr>
          </w:p>
          <w:p w:rsidR="00042344" w:rsidRDefault="00042344" w:rsidP="005720C3">
            <w:pPr>
              <w:rPr>
                <w:sz w:val="24"/>
                <w:szCs w:val="24"/>
              </w:rPr>
            </w:pPr>
            <w:r w:rsidRPr="00042344">
              <w:rPr>
                <w:sz w:val="24"/>
                <w:szCs w:val="24"/>
              </w:rPr>
              <w:t>1.4 Cheltuieli pentru relocarea/protecţia utilităţilor</w:t>
            </w:r>
          </w:p>
        </w:tc>
        <w:tc>
          <w:tcPr>
            <w:tcW w:w="1170" w:type="dxa"/>
          </w:tcPr>
          <w:p w:rsidR="004B22D6" w:rsidRDefault="004B22D6" w:rsidP="005720C3">
            <w:pPr>
              <w:jc w:val="center"/>
              <w:rPr>
                <w:sz w:val="24"/>
                <w:szCs w:val="24"/>
              </w:rPr>
            </w:pPr>
          </w:p>
          <w:p w:rsidR="00042344" w:rsidRDefault="00042344" w:rsidP="005720C3">
            <w:pPr>
              <w:jc w:val="center"/>
              <w:rPr>
                <w:sz w:val="24"/>
                <w:szCs w:val="24"/>
              </w:rPr>
            </w:pPr>
            <w:r>
              <w:rPr>
                <w:sz w:val="24"/>
                <w:szCs w:val="24"/>
              </w:rPr>
              <w:t>0</w:t>
            </w:r>
          </w:p>
        </w:tc>
        <w:tc>
          <w:tcPr>
            <w:tcW w:w="1080" w:type="dxa"/>
          </w:tcPr>
          <w:p w:rsidR="004B22D6" w:rsidRDefault="004B22D6" w:rsidP="005720C3">
            <w:pPr>
              <w:jc w:val="center"/>
              <w:rPr>
                <w:sz w:val="24"/>
                <w:szCs w:val="24"/>
              </w:rPr>
            </w:pPr>
          </w:p>
          <w:p w:rsidR="00042344" w:rsidRDefault="00042344" w:rsidP="005720C3">
            <w:pPr>
              <w:jc w:val="center"/>
              <w:rPr>
                <w:sz w:val="24"/>
                <w:szCs w:val="24"/>
              </w:rPr>
            </w:pPr>
            <w:r>
              <w:rPr>
                <w:sz w:val="24"/>
                <w:szCs w:val="24"/>
              </w:rPr>
              <w:t>0</w:t>
            </w:r>
          </w:p>
        </w:tc>
        <w:tc>
          <w:tcPr>
            <w:tcW w:w="1170" w:type="dxa"/>
          </w:tcPr>
          <w:p w:rsidR="004B22D6" w:rsidRDefault="004B22D6" w:rsidP="005720C3">
            <w:pPr>
              <w:jc w:val="center"/>
              <w:rPr>
                <w:sz w:val="24"/>
                <w:szCs w:val="24"/>
              </w:rPr>
            </w:pPr>
          </w:p>
          <w:p w:rsidR="00042344" w:rsidRDefault="00042344" w:rsidP="005720C3">
            <w:pPr>
              <w:jc w:val="center"/>
              <w:rPr>
                <w:sz w:val="24"/>
                <w:szCs w:val="24"/>
              </w:rPr>
            </w:pPr>
            <w:r>
              <w:rPr>
                <w:sz w:val="24"/>
                <w:szCs w:val="24"/>
              </w:rPr>
              <w:t>0</w:t>
            </w:r>
          </w:p>
        </w:tc>
        <w:tc>
          <w:tcPr>
            <w:tcW w:w="1170" w:type="dxa"/>
            <w:tcBorders>
              <w:top w:val="single" w:sz="4" w:space="0" w:color="auto"/>
            </w:tcBorders>
          </w:tcPr>
          <w:p w:rsidR="004B22D6" w:rsidRDefault="004B22D6" w:rsidP="005720C3">
            <w:pPr>
              <w:jc w:val="center"/>
              <w:rPr>
                <w:sz w:val="24"/>
                <w:szCs w:val="24"/>
              </w:rPr>
            </w:pPr>
          </w:p>
          <w:p w:rsidR="00042344" w:rsidRDefault="00042344" w:rsidP="005720C3">
            <w:pPr>
              <w:jc w:val="center"/>
              <w:rPr>
                <w:sz w:val="24"/>
                <w:szCs w:val="24"/>
              </w:rPr>
            </w:pPr>
            <w:r>
              <w:rPr>
                <w:sz w:val="24"/>
                <w:szCs w:val="24"/>
              </w:rPr>
              <w:t>0</w:t>
            </w:r>
          </w:p>
        </w:tc>
        <w:tc>
          <w:tcPr>
            <w:tcW w:w="1080" w:type="dxa"/>
            <w:tcBorders>
              <w:top w:val="single" w:sz="4" w:space="0" w:color="auto"/>
            </w:tcBorders>
          </w:tcPr>
          <w:p w:rsidR="004B22D6" w:rsidRDefault="004B22D6" w:rsidP="005720C3">
            <w:pPr>
              <w:jc w:val="center"/>
              <w:rPr>
                <w:sz w:val="24"/>
                <w:szCs w:val="24"/>
              </w:rPr>
            </w:pPr>
          </w:p>
          <w:p w:rsidR="00042344" w:rsidRDefault="00042344" w:rsidP="005720C3">
            <w:pPr>
              <w:jc w:val="center"/>
              <w:rPr>
                <w:sz w:val="24"/>
                <w:szCs w:val="24"/>
              </w:rPr>
            </w:pPr>
            <w:r>
              <w:rPr>
                <w:sz w:val="24"/>
                <w:szCs w:val="24"/>
              </w:rPr>
              <w:t>0</w:t>
            </w:r>
          </w:p>
        </w:tc>
        <w:tc>
          <w:tcPr>
            <w:tcW w:w="900" w:type="dxa"/>
            <w:tcBorders>
              <w:top w:val="single" w:sz="4" w:space="0" w:color="auto"/>
            </w:tcBorders>
          </w:tcPr>
          <w:p w:rsidR="004B22D6" w:rsidRDefault="004B22D6" w:rsidP="005720C3">
            <w:pPr>
              <w:jc w:val="center"/>
              <w:rPr>
                <w:sz w:val="24"/>
                <w:szCs w:val="24"/>
              </w:rPr>
            </w:pPr>
          </w:p>
          <w:p w:rsidR="00042344" w:rsidRDefault="00042344" w:rsidP="005720C3">
            <w:pPr>
              <w:jc w:val="center"/>
              <w:rPr>
                <w:sz w:val="24"/>
                <w:szCs w:val="24"/>
              </w:rPr>
            </w:pPr>
            <w:r>
              <w:rPr>
                <w:sz w:val="24"/>
                <w:szCs w:val="24"/>
              </w:rPr>
              <w:t>0</w:t>
            </w:r>
          </w:p>
        </w:tc>
      </w:tr>
      <w:tr w:rsidR="00030A65" w:rsidTr="005720C3">
        <w:tblPrEx>
          <w:shd w:val="clear" w:color="auto" w:fill="auto"/>
        </w:tblPrEx>
        <w:trPr>
          <w:trHeight w:val="1058"/>
        </w:trPr>
        <w:tc>
          <w:tcPr>
            <w:tcW w:w="4230" w:type="dxa"/>
            <w:gridSpan w:val="2"/>
          </w:tcPr>
          <w:p w:rsidR="004B22D6" w:rsidRDefault="004B22D6" w:rsidP="005720C3">
            <w:pPr>
              <w:rPr>
                <w:sz w:val="24"/>
                <w:szCs w:val="24"/>
              </w:rPr>
            </w:pPr>
            <w:r>
              <w:rPr>
                <w:sz w:val="24"/>
                <w:szCs w:val="24"/>
              </w:rPr>
              <w:t xml:space="preserve">           </w:t>
            </w:r>
            <w:r w:rsidRPr="004B22D6">
              <w:rPr>
                <w:b/>
                <w:sz w:val="24"/>
                <w:szCs w:val="24"/>
              </w:rPr>
              <w:t>Capitolul 2</w:t>
            </w:r>
            <w:r w:rsidRPr="004B22D6">
              <w:rPr>
                <w:sz w:val="24"/>
                <w:szCs w:val="24"/>
              </w:rPr>
              <w:t xml:space="preserve"> Cheltuieli pentru</w:t>
            </w:r>
            <w:r>
              <w:rPr>
                <w:sz w:val="24"/>
                <w:szCs w:val="24"/>
              </w:rPr>
              <w:t xml:space="preserve"> asigurarea utilităţilor necesare </w:t>
            </w:r>
            <w:r w:rsidRPr="004B22D6">
              <w:rPr>
                <w:sz w:val="24"/>
                <w:szCs w:val="24"/>
              </w:rPr>
              <w:t>obiectivului de investiţii</w:t>
            </w:r>
          </w:p>
          <w:p w:rsidR="004B22D6" w:rsidRDefault="004B22D6" w:rsidP="005720C3">
            <w:pPr>
              <w:rPr>
                <w:sz w:val="24"/>
                <w:szCs w:val="24"/>
              </w:rPr>
            </w:pPr>
          </w:p>
        </w:tc>
        <w:tc>
          <w:tcPr>
            <w:tcW w:w="1170" w:type="dxa"/>
          </w:tcPr>
          <w:p w:rsidR="004B22D6" w:rsidRDefault="004B22D6" w:rsidP="005720C3">
            <w:pPr>
              <w:jc w:val="center"/>
              <w:rPr>
                <w:sz w:val="24"/>
                <w:szCs w:val="24"/>
              </w:rPr>
            </w:pPr>
          </w:p>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p w:rsidR="004B22D6" w:rsidRDefault="004B22D6" w:rsidP="005720C3">
            <w:pPr>
              <w:jc w:val="center"/>
              <w:rPr>
                <w:sz w:val="24"/>
                <w:szCs w:val="24"/>
              </w:rPr>
            </w:pPr>
          </w:p>
        </w:tc>
        <w:tc>
          <w:tcPr>
            <w:tcW w:w="1080" w:type="dxa"/>
          </w:tcPr>
          <w:p w:rsidR="004B22D6" w:rsidRDefault="004B22D6" w:rsidP="005720C3">
            <w:pPr>
              <w:jc w:val="center"/>
              <w:rPr>
                <w:sz w:val="24"/>
                <w:szCs w:val="24"/>
              </w:rPr>
            </w:pPr>
          </w:p>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tc>
        <w:tc>
          <w:tcPr>
            <w:tcW w:w="1170" w:type="dxa"/>
          </w:tcPr>
          <w:p w:rsidR="004B22D6" w:rsidRDefault="004B22D6" w:rsidP="005720C3">
            <w:pPr>
              <w:jc w:val="center"/>
              <w:rPr>
                <w:sz w:val="24"/>
                <w:szCs w:val="24"/>
              </w:rPr>
            </w:pPr>
          </w:p>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tc>
        <w:tc>
          <w:tcPr>
            <w:tcW w:w="1170" w:type="dxa"/>
          </w:tcPr>
          <w:p w:rsidR="004B22D6" w:rsidRDefault="004B22D6" w:rsidP="005720C3">
            <w:pPr>
              <w:jc w:val="center"/>
              <w:rPr>
                <w:sz w:val="24"/>
                <w:szCs w:val="24"/>
              </w:rPr>
            </w:pPr>
          </w:p>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tc>
        <w:tc>
          <w:tcPr>
            <w:tcW w:w="1080" w:type="dxa"/>
          </w:tcPr>
          <w:p w:rsidR="004B22D6" w:rsidRDefault="004B22D6" w:rsidP="005720C3">
            <w:pPr>
              <w:jc w:val="center"/>
              <w:rPr>
                <w:sz w:val="24"/>
                <w:szCs w:val="24"/>
              </w:rPr>
            </w:pPr>
          </w:p>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p w:rsidR="004B22D6" w:rsidRDefault="004B22D6" w:rsidP="005720C3">
            <w:pPr>
              <w:jc w:val="center"/>
              <w:rPr>
                <w:sz w:val="24"/>
                <w:szCs w:val="24"/>
              </w:rPr>
            </w:pPr>
          </w:p>
        </w:tc>
        <w:tc>
          <w:tcPr>
            <w:tcW w:w="900" w:type="dxa"/>
          </w:tcPr>
          <w:p w:rsidR="004B22D6" w:rsidRDefault="004B22D6" w:rsidP="005720C3">
            <w:pPr>
              <w:jc w:val="center"/>
              <w:rPr>
                <w:sz w:val="24"/>
                <w:szCs w:val="24"/>
              </w:rPr>
            </w:pPr>
          </w:p>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tc>
      </w:tr>
      <w:tr w:rsidR="00030A65" w:rsidTr="005720C3">
        <w:tblPrEx>
          <w:shd w:val="clear" w:color="auto" w:fill="auto"/>
        </w:tblPrEx>
        <w:tc>
          <w:tcPr>
            <w:tcW w:w="4230" w:type="dxa"/>
            <w:gridSpan w:val="2"/>
          </w:tcPr>
          <w:p w:rsidR="004B22D6" w:rsidRDefault="004B22D6" w:rsidP="005720C3">
            <w:pPr>
              <w:rPr>
                <w:sz w:val="24"/>
                <w:szCs w:val="24"/>
              </w:rPr>
            </w:pPr>
            <w:r w:rsidRPr="004B22D6">
              <w:rPr>
                <w:sz w:val="24"/>
                <w:szCs w:val="24"/>
              </w:rPr>
              <w:t>Capitolul 3 Cheltuieli pentru</w:t>
            </w:r>
          </w:p>
          <w:p w:rsidR="004B22D6" w:rsidRDefault="004B22D6" w:rsidP="005720C3">
            <w:pPr>
              <w:rPr>
                <w:sz w:val="24"/>
                <w:szCs w:val="24"/>
              </w:rPr>
            </w:pPr>
            <w:r w:rsidRPr="004B22D6">
              <w:rPr>
                <w:sz w:val="24"/>
                <w:szCs w:val="24"/>
              </w:rPr>
              <w:t xml:space="preserve"> proiectare şi asistenţă tehnică </w:t>
            </w:r>
          </w:p>
          <w:p w:rsidR="004B22D6" w:rsidRDefault="004B22D6" w:rsidP="005720C3">
            <w:pPr>
              <w:rPr>
                <w:sz w:val="24"/>
                <w:szCs w:val="24"/>
              </w:rPr>
            </w:pPr>
            <w:r w:rsidRPr="004B22D6">
              <w:rPr>
                <w:sz w:val="24"/>
                <w:szCs w:val="24"/>
              </w:rPr>
              <w:t>- total, din care:</w:t>
            </w:r>
          </w:p>
        </w:tc>
        <w:tc>
          <w:tcPr>
            <w:tcW w:w="1170" w:type="dxa"/>
          </w:tcPr>
          <w:p w:rsidR="004B22D6" w:rsidRDefault="004B22D6" w:rsidP="005720C3">
            <w:pPr>
              <w:rPr>
                <w:sz w:val="24"/>
                <w:szCs w:val="24"/>
              </w:rPr>
            </w:pPr>
            <w:r>
              <w:rPr>
                <w:sz w:val="24"/>
                <w:szCs w:val="24"/>
              </w:rPr>
              <w:t xml:space="preserve">      0</w:t>
            </w:r>
          </w:p>
          <w:p w:rsidR="004B22D6" w:rsidRDefault="004B22D6" w:rsidP="005720C3">
            <w:pPr>
              <w:jc w:val="center"/>
              <w:rPr>
                <w:sz w:val="24"/>
                <w:szCs w:val="24"/>
              </w:rPr>
            </w:pPr>
          </w:p>
        </w:tc>
        <w:tc>
          <w:tcPr>
            <w:tcW w:w="1080" w:type="dxa"/>
          </w:tcPr>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p w:rsidR="004B22D6" w:rsidRDefault="004B22D6" w:rsidP="005720C3">
            <w:pPr>
              <w:jc w:val="center"/>
              <w:rPr>
                <w:sz w:val="24"/>
                <w:szCs w:val="24"/>
              </w:rPr>
            </w:pPr>
          </w:p>
        </w:tc>
        <w:tc>
          <w:tcPr>
            <w:tcW w:w="1170" w:type="dxa"/>
          </w:tcPr>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p w:rsidR="004B22D6" w:rsidRDefault="004B22D6" w:rsidP="005720C3">
            <w:pPr>
              <w:jc w:val="center"/>
              <w:rPr>
                <w:sz w:val="24"/>
                <w:szCs w:val="24"/>
              </w:rPr>
            </w:pPr>
          </w:p>
        </w:tc>
        <w:tc>
          <w:tcPr>
            <w:tcW w:w="1170" w:type="dxa"/>
          </w:tcPr>
          <w:p w:rsidR="004B22D6" w:rsidRDefault="004B22D6" w:rsidP="005720C3">
            <w:pPr>
              <w:jc w:val="center"/>
              <w:rPr>
                <w:sz w:val="24"/>
                <w:szCs w:val="24"/>
              </w:rPr>
            </w:pPr>
            <w:r>
              <w:rPr>
                <w:sz w:val="24"/>
                <w:szCs w:val="24"/>
              </w:rPr>
              <w:t>0</w:t>
            </w:r>
          </w:p>
          <w:p w:rsidR="004B22D6" w:rsidRDefault="004B22D6" w:rsidP="005720C3">
            <w:pPr>
              <w:jc w:val="center"/>
              <w:rPr>
                <w:sz w:val="24"/>
                <w:szCs w:val="24"/>
              </w:rPr>
            </w:pPr>
          </w:p>
          <w:p w:rsidR="004B22D6" w:rsidRDefault="004B22D6" w:rsidP="005720C3">
            <w:pPr>
              <w:jc w:val="center"/>
              <w:rPr>
                <w:sz w:val="24"/>
                <w:szCs w:val="24"/>
              </w:rPr>
            </w:pPr>
          </w:p>
        </w:tc>
        <w:tc>
          <w:tcPr>
            <w:tcW w:w="1080" w:type="dxa"/>
          </w:tcPr>
          <w:p w:rsidR="004B22D6" w:rsidRDefault="004B22D6" w:rsidP="005720C3">
            <w:pPr>
              <w:rPr>
                <w:sz w:val="24"/>
                <w:szCs w:val="24"/>
              </w:rPr>
            </w:pPr>
            <w:r>
              <w:rPr>
                <w:sz w:val="24"/>
                <w:szCs w:val="24"/>
              </w:rPr>
              <w:t xml:space="preserve">    0</w:t>
            </w:r>
          </w:p>
          <w:p w:rsidR="004B22D6" w:rsidRDefault="004B22D6" w:rsidP="005720C3">
            <w:pPr>
              <w:jc w:val="center"/>
              <w:rPr>
                <w:sz w:val="24"/>
                <w:szCs w:val="24"/>
              </w:rPr>
            </w:pPr>
          </w:p>
        </w:tc>
        <w:tc>
          <w:tcPr>
            <w:tcW w:w="900" w:type="dxa"/>
          </w:tcPr>
          <w:p w:rsidR="004B22D6" w:rsidRDefault="004B22D6" w:rsidP="005720C3">
            <w:pPr>
              <w:rPr>
                <w:sz w:val="24"/>
                <w:szCs w:val="24"/>
              </w:rPr>
            </w:pPr>
            <w:r>
              <w:rPr>
                <w:sz w:val="24"/>
                <w:szCs w:val="24"/>
              </w:rPr>
              <w:t xml:space="preserve">     0</w:t>
            </w:r>
          </w:p>
          <w:p w:rsidR="004B22D6" w:rsidRDefault="004B22D6" w:rsidP="005720C3">
            <w:pPr>
              <w:jc w:val="center"/>
              <w:rPr>
                <w:sz w:val="24"/>
                <w:szCs w:val="24"/>
              </w:rPr>
            </w:pPr>
          </w:p>
        </w:tc>
      </w:tr>
      <w:tr w:rsidR="00030A65" w:rsidTr="005720C3">
        <w:tblPrEx>
          <w:shd w:val="clear" w:color="auto" w:fill="auto"/>
        </w:tblPrEx>
        <w:tc>
          <w:tcPr>
            <w:tcW w:w="4230" w:type="dxa"/>
            <w:gridSpan w:val="2"/>
          </w:tcPr>
          <w:p w:rsidR="004B22D6" w:rsidRDefault="004B22D6" w:rsidP="005720C3">
            <w:pPr>
              <w:rPr>
                <w:sz w:val="24"/>
                <w:szCs w:val="24"/>
              </w:rPr>
            </w:pPr>
            <w:r w:rsidRPr="004B22D6">
              <w:rPr>
                <w:sz w:val="24"/>
                <w:szCs w:val="24"/>
              </w:rPr>
              <w:t>3.1 Studii</w:t>
            </w:r>
          </w:p>
          <w:p w:rsidR="004B22D6" w:rsidRDefault="004B22D6" w:rsidP="005720C3">
            <w:pPr>
              <w:rPr>
                <w:sz w:val="24"/>
                <w:szCs w:val="24"/>
              </w:rPr>
            </w:pPr>
          </w:p>
        </w:tc>
        <w:tc>
          <w:tcPr>
            <w:tcW w:w="1170" w:type="dxa"/>
          </w:tcPr>
          <w:p w:rsidR="004B22D6" w:rsidRDefault="004B22D6" w:rsidP="005720C3">
            <w:pPr>
              <w:jc w:val="center"/>
              <w:rPr>
                <w:sz w:val="24"/>
                <w:szCs w:val="24"/>
              </w:rPr>
            </w:pPr>
            <w:r>
              <w:rPr>
                <w:sz w:val="24"/>
                <w:szCs w:val="24"/>
              </w:rPr>
              <w:t>0</w:t>
            </w:r>
          </w:p>
        </w:tc>
        <w:tc>
          <w:tcPr>
            <w:tcW w:w="1080" w:type="dxa"/>
          </w:tcPr>
          <w:p w:rsidR="004B22D6" w:rsidRDefault="004B22D6" w:rsidP="005720C3">
            <w:pPr>
              <w:jc w:val="center"/>
              <w:rPr>
                <w:sz w:val="24"/>
                <w:szCs w:val="24"/>
              </w:rPr>
            </w:pPr>
            <w:r>
              <w:rPr>
                <w:sz w:val="24"/>
                <w:szCs w:val="24"/>
              </w:rPr>
              <w:t>0</w:t>
            </w:r>
          </w:p>
        </w:tc>
        <w:tc>
          <w:tcPr>
            <w:tcW w:w="1170" w:type="dxa"/>
          </w:tcPr>
          <w:p w:rsidR="004B22D6" w:rsidRDefault="004B22D6" w:rsidP="005720C3">
            <w:pPr>
              <w:jc w:val="center"/>
              <w:rPr>
                <w:sz w:val="24"/>
                <w:szCs w:val="24"/>
              </w:rPr>
            </w:pPr>
            <w:r>
              <w:rPr>
                <w:sz w:val="24"/>
                <w:szCs w:val="24"/>
              </w:rPr>
              <w:t>0</w:t>
            </w:r>
          </w:p>
        </w:tc>
        <w:tc>
          <w:tcPr>
            <w:tcW w:w="1170" w:type="dxa"/>
          </w:tcPr>
          <w:p w:rsidR="004B22D6" w:rsidRDefault="004B22D6" w:rsidP="005720C3">
            <w:pPr>
              <w:jc w:val="center"/>
              <w:rPr>
                <w:sz w:val="24"/>
                <w:szCs w:val="24"/>
              </w:rPr>
            </w:pPr>
            <w:r>
              <w:rPr>
                <w:sz w:val="24"/>
                <w:szCs w:val="24"/>
              </w:rPr>
              <w:t>0</w:t>
            </w:r>
          </w:p>
        </w:tc>
        <w:tc>
          <w:tcPr>
            <w:tcW w:w="1080" w:type="dxa"/>
          </w:tcPr>
          <w:p w:rsidR="004B22D6" w:rsidRDefault="004B22D6" w:rsidP="005720C3">
            <w:pPr>
              <w:jc w:val="center"/>
              <w:rPr>
                <w:sz w:val="24"/>
                <w:szCs w:val="24"/>
              </w:rPr>
            </w:pPr>
            <w:r>
              <w:rPr>
                <w:sz w:val="24"/>
                <w:szCs w:val="24"/>
              </w:rPr>
              <w:t>0</w:t>
            </w:r>
          </w:p>
        </w:tc>
        <w:tc>
          <w:tcPr>
            <w:tcW w:w="900" w:type="dxa"/>
          </w:tcPr>
          <w:p w:rsidR="004B22D6" w:rsidRDefault="004B22D6"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030A65" w:rsidP="005720C3">
            <w:pPr>
              <w:rPr>
                <w:sz w:val="24"/>
                <w:szCs w:val="24"/>
              </w:rPr>
            </w:pPr>
            <w:r>
              <w:rPr>
                <w:sz w:val="24"/>
                <w:szCs w:val="24"/>
              </w:rPr>
              <w:t xml:space="preserve">     </w:t>
            </w:r>
            <w:r w:rsidRPr="00030A65">
              <w:rPr>
                <w:sz w:val="24"/>
                <w:szCs w:val="24"/>
              </w:rPr>
              <w:t>3.1.1 Studii de teren</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030A65" w:rsidP="005720C3">
            <w:pPr>
              <w:rPr>
                <w:sz w:val="24"/>
                <w:szCs w:val="24"/>
              </w:rPr>
            </w:pPr>
            <w:r>
              <w:rPr>
                <w:sz w:val="24"/>
                <w:szCs w:val="24"/>
              </w:rPr>
              <w:t xml:space="preserve">      </w:t>
            </w:r>
            <w:r w:rsidRPr="00030A65">
              <w:rPr>
                <w:sz w:val="24"/>
                <w:szCs w:val="24"/>
              </w:rPr>
              <w:t xml:space="preserve">3.1.2. Raport privind impactul </w:t>
            </w:r>
          </w:p>
          <w:p w:rsidR="00030A65" w:rsidRDefault="00030A65" w:rsidP="005720C3">
            <w:pPr>
              <w:rPr>
                <w:sz w:val="24"/>
                <w:szCs w:val="24"/>
              </w:rPr>
            </w:pPr>
            <w:r>
              <w:rPr>
                <w:sz w:val="24"/>
                <w:szCs w:val="24"/>
              </w:rPr>
              <w:t xml:space="preserve">      </w:t>
            </w:r>
            <w:r w:rsidRPr="00030A65">
              <w:rPr>
                <w:sz w:val="24"/>
                <w:szCs w:val="24"/>
              </w:rPr>
              <w:t>asupra mediului</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030A65" w:rsidP="005720C3">
            <w:pPr>
              <w:rPr>
                <w:sz w:val="24"/>
                <w:szCs w:val="24"/>
              </w:rPr>
            </w:pPr>
            <w:r>
              <w:rPr>
                <w:sz w:val="24"/>
                <w:szCs w:val="24"/>
              </w:rPr>
              <w:t xml:space="preserve">       </w:t>
            </w:r>
            <w:r w:rsidRPr="00030A65">
              <w:rPr>
                <w:sz w:val="24"/>
                <w:szCs w:val="24"/>
              </w:rPr>
              <w:t>3.1.3. Alte studii specifice</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030A65" w:rsidP="005720C3">
            <w:pPr>
              <w:rPr>
                <w:sz w:val="24"/>
                <w:szCs w:val="24"/>
              </w:rPr>
            </w:pPr>
            <w:r w:rsidRPr="00030A65">
              <w:rPr>
                <w:sz w:val="24"/>
                <w:szCs w:val="24"/>
              </w:rPr>
              <w:t>3.2 Documentaţii-suport şi cheltuieli pentru obţinerea de avize, acorduri şi autorizaţii</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030A65" w:rsidP="005720C3">
            <w:pPr>
              <w:rPr>
                <w:sz w:val="24"/>
                <w:szCs w:val="24"/>
              </w:rPr>
            </w:pPr>
            <w:r w:rsidRPr="00030A65">
              <w:rPr>
                <w:sz w:val="24"/>
                <w:szCs w:val="24"/>
              </w:rPr>
              <w:t>3.3 Expertizare tehnică</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030A65" w:rsidP="005720C3">
            <w:pPr>
              <w:rPr>
                <w:sz w:val="24"/>
                <w:szCs w:val="24"/>
              </w:rPr>
            </w:pPr>
            <w:r w:rsidRPr="00030A65">
              <w:rPr>
                <w:sz w:val="24"/>
                <w:szCs w:val="24"/>
              </w:rPr>
              <w:t>3.4 Certificarea performanţei energetice şi auditul energetic al clădirilor</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030A65" w:rsidP="005720C3">
            <w:pPr>
              <w:rPr>
                <w:sz w:val="24"/>
                <w:szCs w:val="24"/>
              </w:rPr>
            </w:pPr>
            <w:r w:rsidRPr="00030A65">
              <w:rPr>
                <w:sz w:val="24"/>
                <w:szCs w:val="24"/>
              </w:rPr>
              <w:t>3.5 Proiectare</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E229E0" w:rsidP="005720C3">
            <w:pPr>
              <w:rPr>
                <w:sz w:val="24"/>
                <w:szCs w:val="24"/>
              </w:rPr>
            </w:pPr>
            <w:r>
              <w:rPr>
                <w:sz w:val="24"/>
                <w:szCs w:val="24"/>
              </w:rPr>
              <w:t xml:space="preserve">      </w:t>
            </w:r>
            <w:r w:rsidR="00030A65" w:rsidRPr="00030A65">
              <w:rPr>
                <w:sz w:val="24"/>
                <w:szCs w:val="24"/>
              </w:rPr>
              <w:t>3.5.1. Temă de proiectare</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E229E0" w:rsidP="005720C3">
            <w:pPr>
              <w:rPr>
                <w:sz w:val="24"/>
                <w:szCs w:val="24"/>
              </w:rPr>
            </w:pPr>
            <w:r>
              <w:rPr>
                <w:sz w:val="24"/>
                <w:szCs w:val="24"/>
              </w:rPr>
              <w:t xml:space="preserve">      </w:t>
            </w:r>
            <w:r w:rsidR="00030A65" w:rsidRPr="00030A65">
              <w:rPr>
                <w:sz w:val="24"/>
                <w:szCs w:val="24"/>
              </w:rPr>
              <w:t>3.5.2. Studiu de prefezabilitate</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E229E0" w:rsidP="005720C3">
            <w:pPr>
              <w:rPr>
                <w:sz w:val="24"/>
                <w:szCs w:val="24"/>
              </w:rPr>
            </w:pPr>
            <w:r>
              <w:rPr>
                <w:sz w:val="24"/>
                <w:szCs w:val="24"/>
              </w:rPr>
              <w:t xml:space="preserve">      </w:t>
            </w:r>
            <w:r w:rsidR="00030A65">
              <w:rPr>
                <w:sz w:val="24"/>
                <w:szCs w:val="24"/>
              </w:rPr>
              <w:t>3</w:t>
            </w:r>
            <w:r w:rsidR="00030A65" w:rsidRPr="00030A65">
              <w:rPr>
                <w:sz w:val="24"/>
                <w:szCs w:val="24"/>
              </w:rPr>
              <w:t>.5.3. Studiu de fezabilitate/documentaţie de avizare a lucrărilor de intervenţii şi deviz general</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E229E0" w:rsidP="005720C3">
            <w:pPr>
              <w:rPr>
                <w:sz w:val="24"/>
                <w:szCs w:val="24"/>
              </w:rPr>
            </w:pPr>
            <w:r>
              <w:rPr>
                <w:sz w:val="24"/>
                <w:szCs w:val="24"/>
              </w:rPr>
              <w:t xml:space="preserve">      </w:t>
            </w:r>
            <w:r w:rsidR="00030A65" w:rsidRPr="00030A65">
              <w:rPr>
                <w:sz w:val="24"/>
                <w:szCs w:val="24"/>
              </w:rPr>
              <w:t>3.5.4. Documentaţiile tehnice necesare în vederea obţinerii avizelor/acordurilor/autorizaţiilor</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E229E0" w:rsidP="005720C3">
            <w:pPr>
              <w:rPr>
                <w:sz w:val="24"/>
                <w:szCs w:val="24"/>
              </w:rPr>
            </w:pPr>
            <w:r>
              <w:rPr>
                <w:sz w:val="24"/>
                <w:szCs w:val="24"/>
              </w:rPr>
              <w:t xml:space="preserve">      </w:t>
            </w:r>
            <w:r w:rsidR="00030A65" w:rsidRPr="00030A65">
              <w:rPr>
                <w:sz w:val="24"/>
                <w:szCs w:val="24"/>
              </w:rPr>
              <w:t>3.5.4. Documentaţiile tehnice necesare în vederea obţinerii avizelor/acordurilor/autorizaţiilor</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17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108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c>
          <w:tcPr>
            <w:tcW w:w="900" w:type="dxa"/>
          </w:tcPr>
          <w:p w:rsidR="00030A65" w:rsidRDefault="00030A65" w:rsidP="005720C3">
            <w:pPr>
              <w:jc w:val="center"/>
              <w:rPr>
                <w:sz w:val="24"/>
                <w:szCs w:val="24"/>
              </w:rPr>
            </w:pPr>
          </w:p>
          <w:p w:rsidR="00030A65" w:rsidRDefault="00030A65" w:rsidP="005720C3">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E229E0" w:rsidP="005720C3">
            <w:pPr>
              <w:rPr>
                <w:sz w:val="24"/>
                <w:szCs w:val="24"/>
              </w:rPr>
            </w:pPr>
            <w:r>
              <w:rPr>
                <w:sz w:val="24"/>
                <w:szCs w:val="24"/>
              </w:rPr>
              <w:t xml:space="preserve">       </w:t>
            </w:r>
            <w:r w:rsidR="00030A65" w:rsidRPr="00030A65">
              <w:rPr>
                <w:sz w:val="24"/>
                <w:szCs w:val="24"/>
              </w:rPr>
              <w:t>3.5.5. Verificarea tehnică de calitate a proiectului tehnic şi a detaliilor de execuţie</w:t>
            </w:r>
          </w:p>
        </w:tc>
        <w:tc>
          <w:tcPr>
            <w:tcW w:w="1170" w:type="dxa"/>
          </w:tcPr>
          <w:p w:rsidR="00E229E0" w:rsidRDefault="00E229E0" w:rsidP="00E229E0">
            <w:pPr>
              <w:jc w:val="center"/>
              <w:rPr>
                <w:sz w:val="24"/>
                <w:szCs w:val="24"/>
              </w:rPr>
            </w:pPr>
          </w:p>
          <w:p w:rsidR="00030A65" w:rsidRDefault="00E229E0" w:rsidP="00E229E0">
            <w:pPr>
              <w:jc w:val="center"/>
              <w:rPr>
                <w:sz w:val="24"/>
                <w:szCs w:val="24"/>
              </w:rPr>
            </w:pPr>
            <w:r>
              <w:rPr>
                <w:sz w:val="24"/>
                <w:szCs w:val="24"/>
              </w:rPr>
              <w:t>0</w:t>
            </w:r>
          </w:p>
        </w:tc>
        <w:tc>
          <w:tcPr>
            <w:tcW w:w="1080" w:type="dxa"/>
          </w:tcPr>
          <w:p w:rsidR="00E229E0" w:rsidRDefault="00E229E0" w:rsidP="00E229E0">
            <w:pPr>
              <w:jc w:val="center"/>
              <w:rPr>
                <w:sz w:val="24"/>
                <w:szCs w:val="24"/>
              </w:rPr>
            </w:pPr>
          </w:p>
          <w:p w:rsidR="00030A65" w:rsidRDefault="00E229E0" w:rsidP="00E229E0">
            <w:pPr>
              <w:jc w:val="center"/>
              <w:rPr>
                <w:sz w:val="24"/>
                <w:szCs w:val="24"/>
              </w:rPr>
            </w:pPr>
            <w:r>
              <w:rPr>
                <w:sz w:val="24"/>
                <w:szCs w:val="24"/>
              </w:rPr>
              <w:t>0</w:t>
            </w:r>
          </w:p>
        </w:tc>
        <w:tc>
          <w:tcPr>
            <w:tcW w:w="1170" w:type="dxa"/>
          </w:tcPr>
          <w:p w:rsidR="00E229E0" w:rsidRDefault="00E229E0" w:rsidP="00E229E0">
            <w:pPr>
              <w:jc w:val="center"/>
              <w:rPr>
                <w:sz w:val="24"/>
                <w:szCs w:val="24"/>
              </w:rPr>
            </w:pPr>
          </w:p>
          <w:p w:rsidR="00030A65" w:rsidRDefault="00E229E0" w:rsidP="00E229E0">
            <w:pPr>
              <w:jc w:val="center"/>
              <w:rPr>
                <w:sz w:val="24"/>
                <w:szCs w:val="24"/>
              </w:rPr>
            </w:pPr>
            <w:r>
              <w:rPr>
                <w:sz w:val="24"/>
                <w:szCs w:val="24"/>
              </w:rPr>
              <w:t>0</w:t>
            </w:r>
          </w:p>
        </w:tc>
        <w:tc>
          <w:tcPr>
            <w:tcW w:w="1170" w:type="dxa"/>
          </w:tcPr>
          <w:p w:rsidR="00E229E0" w:rsidRDefault="00E229E0" w:rsidP="00E229E0">
            <w:pPr>
              <w:jc w:val="center"/>
              <w:rPr>
                <w:sz w:val="24"/>
                <w:szCs w:val="24"/>
              </w:rPr>
            </w:pPr>
          </w:p>
          <w:p w:rsidR="00030A65" w:rsidRDefault="00E229E0" w:rsidP="00E229E0">
            <w:pPr>
              <w:jc w:val="center"/>
              <w:rPr>
                <w:sz w:val="24"/>
                <w:szCs w:val="24"/>
              </w:rPr>
            </w:pPr>
            <w:r>
              <w:rPr>
                <w:sz w:val="24"/>
                <w:szCs w:val="24"/>
              </w:rPr>
              <w:t>0</w:t>
            </w:r>
          </w:p>
        </w:tc>
        <w:tc>
          <w:tcPr>
            <w:tcW w:w="1080" w:type="dxa"/>
          </w:tcPr>
          <w:p w:rsidR="00E229E0" w:rsidRDefault="00E229E0" w:rsidP="00E229E0">
            <w:pPr>
              <w:jc w:val="center"/>
              <w:rPr>
                <w:sz w:val="24"/>
                <w:szCs w:val="24"/>
              </w:rPr>
            </w:pPr>
          </w:p>
          <w:p w:rsidR="00030A65" w:rsidRDefault="00E229E0" w:rsidP="00E229E0">
            <w:pPr>
              <w:jc w:val="center"/>
              <w:rPr>
                <w:sz w:val="24"/>
                <w:szCs w:val="24"/>
              </w:rPr>
            </w:pPr>
            <w:r>
              <w:rPr>
                <w:sz w:val="24"/>
                <w:szCs w:val="24"/>
              </w:rPr>
              <w:t>0</w:t>
            </w:r>
          </w:p>
        </w:tc>
        <w:tc>
          <w:tcPr>
            <w:tcW w:w="900" w:type="dxa"/>
          </w:tcPr>
          <w:p w:rsidR="00E229E0" w:rsidRDefault="00E229E0" w:rsidP="00E229E0">
            <w:pPr>
              <w:jc w:val="center"/>
              <w:rPr>
                <w:sz w:val="24"/>
                <w:szCs w:val="24"/>
              </w:rPr>
            </w:pPr>
          </w:p>
          <w:p w:rsidR="00030A65" w:rsidRDefault="00E229E0" w:rsidP="00E229E0">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E229E0" w:rsidP="005720C3">
            <w:pPr>
              <w:rPr>
                <w:sz w:val="24"/>
                <w:szCs w:val="24"/>
              </w:rPr>
            </w:pPr>
            <w:r>
              <w:rPr>
                <w:sz w:val="24"/>
                <w:szCs w:val="24"/>
              </w:rPr>
              <w:t xml:space="preserve">       </w:t>
            </w:r>
            <w:r w:rsidR="00030A65" w:rsidRPr="00030A65">
              <w:rPr>
                <w:sz w:val="24"/>
                <w:szCs w:val="24"/>
              </w:rPr>
              <w:t>3.5.6. Proiect tehnic şi detalii de execuţie</w:t>
            </w:r>
          </w:p>
        </w:tc>
        <w:tc>
          <w:tcPr>
            <w:tcW w:w="1170" w:type="dxa"/>
          </w:tcPr>
          <w:p w:rsidR="00030A65" w:rsidRDefault="00E229E0" w:rsidP="00E229E0">
            <w:pPr>
              <w:jc w:val="center"/>
              <w:rPr>
                <w:sz w:val="24"/>
                <w:szCs w:val="24"/>
              </w:rPr>
            </w:pPr>
            <w:r>
              <w:rPr>
                <w:sz w:val="24"/>
                <w:szCs w:val="24"/>
              </w:rPr>
              <w:t>0</w:t>
            </w:r>
          </w:p>
        </w:tc>
        <w:tc>
          <w:tcPr>
            <w:tcW w:w="1080" w:type="dxa"/>
          </w:tcPr>
          <w:p w:rsidR="00030A65" w:rsidRDefault="00E229E0" w:rsidP="00E229E0">
            <w:pPr>
              <w:jc w:val="center"/>
              <w:rPr>
                <w:sz w:val="24"/>
                <w:szCs w:val="24"/>
              </w:rPr>
            </w:pPr>
            <w:r>
              <w:rPr>
                <w:sz w:val="24"/>
                <w:szCs w:val="24"/>
              </w:rPr>
              <w:t>0</w:t>
            </w:r>
          </w:p>
        </w:tc>
        <w:tc>
          <w:tcPr>
            <w:tcW w:w="1170" w:type="dxa"/>
          </w:tcPr>
          <w:p w:rsidR="00030A65" w:rsidRDefault="00E229E0" w:rsidP="00E229E0">
            <w:pPr>
              <w:jc w:val="center"/>
              <w:rPr>
                <w:sz w:val="24"/>
                <w:szCs w:val="24"/>
              </w:rPr>
            </w:pPr>
            <w:r>
              <w:rPr>
                <w:sz w:val="24"/>
                <w:szCs w:val="24"/>
              </w:rPr>
              <w:t>0</w:t>
            </w:r>
          </w:p>
        </w:tc>
        <w:tc>
          <w:tcPr>
            <w:tcW w:w="1170" w:type="dxa"/>
          </w:tcPr>
          <w:p w:rsidR="00030A65" w:rsidRDefault="00E229E0" w:rsidP="00E229E0">
            <w:pPr>
              <w:jc w:val="center"/>
              <w:rPr>
                <w:sz w:val="24"/>
                <w:szCs w:val="24"/>
              </w:rPr>
            </w:pPr>
            <w:r>
              <w:rPr>
                <w:sz w:val="24"/>
                <w:szCs w:val="24"/>
              </w:rPr>
              <w:t>0</w:t>
            </w:r>
          </w:p>
        </w:tc>
        <w:tc>
          <w:tcPr>
            <w:tcW w:w="1080" w:type="dxa"/>
          </w:tcPr>
          <w:p w:rsidR="00030A65" w:rsidRDefault="00E229E0" w:rsidP="00E229E0">
            <w:pPr>
              <w:jc w:val="center"/>
              <w:rPr>
                <w:sz w:val="24"/>
                <w:szCs w:val="24"/>
              </w:rPr>
            </w:pPr>
            <w:r>
              <w:rPr>
                <w:sz w:val="24"/>
                <w:szCs w:val="24"/>
              </w:rPr>
              <w:t>0</w:t>
            </w:r>
          </w:p>
        </w:tc>
        <w:tc>
          <w:tcPr>
            <w:tcW w:w="900" w:type="dxa"/>
          </w:tcPr>
          <w:p w:rsidR="00030A65" w:rsidRDefault="00E229E0" w:rsidP="00E229E0">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5720C3" w:rsidP="005720C3">
            <w:pPr>
              <w:rPr>
                <w:sz w:val="24"/>
                <w:szCs w:val="24"/>
              </w:rPr>
            </w:pPr>
            <w:r w:rsidRPr="005720C3">
              <w:rPr>
                <w:sz w:val="24"/>
                <w:szCs w:val="24"/>
              </w:rPr>
              <w:t>3.6 Organizarea procedurilor de achiziţie (N)</w:t>
            </w:r>
          </w:p>
        </w:tc>
        <w:tc>
          <w:tcPr>
            <w:tcW w:w="1170" w:type="dxa"/>
            <w:shd w:val="clear" w:color="auto" w:fill="C2D69B" w:themeFill="accent3" w:themeFillTint="99"/>
          </w:tcPr>
          <w:p w:rsidR="00030A65" w:rsidRDefault="00030A65" w:rsidP="005720C3">
            <w:pPr>
              <w:rPr>
                <w:sz w:val="24"/>
                <w:szCs w:val="24"/>
              </w:rPr>
            </w:pPr>
          </w:p>
        </w:tc>
        <w:tc>
          <w:tcPr>
            <w:tcW w:w="1080" w:type="dxa"/>
          </w:tcPr>
          <w:p w:rsidR="00030A65" w:rsidRDefault="00E229E0" w:rsidP="00E229E0">
            <w:pPr>
              <w:jc w:val="center"/>
              <w:rPr>
                <w:sz w:val="24"/>
                <w:szCs w:val="24"/>
              </w:rPr>
            </w:pPr>
            <w:r>
              <w:rPr>
                <w:sz w:val="24"/>
                <w:szCs w:val="24"/>
              </w:rPr>
              <w:t>0</w:t>
            </w:r>
          </w:p>
        </w:tc>
        <w:tc>
          <w:tcPr>
            <w:tcW w:w="1170" w:type="dxa"/>
            <w:shd w:val="clear" w:color="auto" w:fill="C2D69B" w:themeFill="accent3" w:themeFillTint="99"/>
          </w:tcPr>
          <w:p w:rsidR="00030A65" w:rsidRDefault="00030A65" w:rsidP="00E229E0">
            <w:pPr>
              <w:jc w:val="center"/>
              <w:rPr>
                <w:sz w:val="24"/>
                <w:szCs w:val="24"/>
              </w:rPr>
            </w:pPr>
          </w:p>
        </w:tc>
        <w:tc>
          <w:tcPr>
            <w:tcW w:w="1170" w:type="dxa"/>
          </w:tcPr>
          <w:p w:rsidR="00030A65" w:rsidRDefault="00E229E0" w:rsidP="00E229E0">
            <w:pPr>
              <w:jc w:val="center"/>
              <w:rPr>
                <w:sz w:val="24"/>
                <w:szCs w:val="24"/>
              </w:rPr>
            </w:pPr>
            <w:r>
              <w:rPr>
                <w:sz w:val="24"/>
                <w:szCs w:val="24"/>
              </w:rPr>
              <w:t>0</w:t>
            </w:r>
          </w:p>
        </w:tc>
        <w:tc>
          <w:tcPr>
            <w:tcW w:w="1080" w:type="dxa"/>
            <w:shd w:val="clear" w:color="auto" w:fill="C2D69B" w:themeFill="accent3" w:themeFillTint="99"/>
          </w:tcPr>
          <w:p w:rsidR="00030A65" w:rsidRDefault="00030A65" w:rsidP="00E229E0">
            <w:pPr>
              <w:jc w:val="center"/>
              <w:rPr>
                <w:sz w:val="24"/>
                <w:szCs w:val="24"/>
              </w:rPr>
            </w:pPr>
          </w:p>
        </w:tc>
        <w:tc>
          <w:tcPr>
            <w:tcW w:w="900" w:type="dxa"/>
          </w:tcPr>
          <w:p w:rsidR="00030A65" w:rsidRDefault="00E229E0" w:rsidP="00E229E0">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5720C3" w:rsidP="005720C3">
            <w:pPr>
              <w:rPr>
                <w:sz w:val="24"/>
                <w:szCs w:val="24"/>
              </w:rPr>
            </w:pPr>
            <w:r w:rsidRPr="005720C3">
              <w:rPr>
                <w:sz w:val="24"/>
                <w:szCs w:val="24"/>
              </w:rPr>
              <w:t>3.7 Consultanţă</w:t>
            </w:r>
          </w:p>
        </w:tc>
        <w:tc>
          <w:tcPr>
            <w:tcW w:w="1170" w:type="dxa"/>
          </w:tcPr>
          <w:p w:rsidR="00030A65" w:rsidRDefault="00E229E0" w:rsidP="005720C3">
            <w:pPr>
              <w:rPr>
                <w:sz w:val="24"/>
                <w:szCs w:val="24"/>
              </w:rPr>
            </w:pPr>
            <w:r>
              <w:rPr>
                <w:sz w:val="24"/>
                <w:szCs w:val="24"/>
              </w:rPr>
              <w:t>0</w:t>
            </w:r>
          </w:p>
        </w:tc>
        <w:tc>
          <w:tcPr>
            <w:tcW w:w="1080" w:type="dxa"/>
          </w:tcPr>
          <w:p w:rsidR="00030A65" w:rsidRDefault="00E229E0" w:rsidP="005720C3">
            <w:pPr>
              <w:rPr>
                <w:sz w:val="24"/>
                <w:szCs w:val="24"/>
              </w:rPr>
            </w:pPr>
            <w:r>
              <w:rPr>
                <w:sz w:val="24"/>
                <w:szCs w:val="24"/>
              </w:rPr>
              <w:t>0</w:t>
            </w:r>
          </w:p>
        </w:tc>
        <w:tc>
          <w:tcPr>
            <w:tcW w:w="1170" w:type="dxa"/>
          </w:tcPr>
          <w:p w:rsidR="00030A65" w:rsidRDefault="00E229E0" w:rsidP="005720C3">
            <w:pPr>
              <w:rPr>
                <w:sz w:val="24"/>
                <w:szCs w:val="24"/>
              </w:rPr>
            </w:pPr>
            <w:r>
              <w:rPr>
                <w:sz w:val="24"/>
                <w:szCs w:val="24"/>
              </w:rPr>
              <w:t>0</w:t>
            </w:r>
          </w:p>
        </w:tc>
        <w:tc>
          <w:tcPr>
            <w:tcW w:w="1170" w:type="dxa"/>
          </w:tcPr>
          <w:p w:rsidR="00030A65" w:rsidRDefault="00E229E0" w:rsidP="005720C3">
            <w:pPr>
              <w:rPr>
                <w:sz w:val="24"/>
                <w:szCs w:val="24"/>
              </w:rPr>
            </w:pPr>
            <w:r>
              <w:rPr>
                <w:sz w:val="24"/>
                <w:szCs w:val="24"/>
              </w:rPr>
              <w:t>0</w:t>
            </w:r>
          </w:p>
        </w:tc>
        <w:tc>
          <w:tcPr>
            <w:tcW w:w="1080" w:type="dxa"/>
          </w:tcPr>
          <w:p w:rsidR="00030A65" w:rsidRDefault="00E229E0" w:rsidP="005720C3">
            <w:pPr>
              <w:rPr>
                <w:sz w:val="24"/>
                <w:szCs w:val="24"/>
              </w:rPr>
            </w:pPr>
            <w:r>
              <w:rPr>
                <w:sz w:val="24"/>
                <w:szCs w:val="24"/>
              </w:rPr>
              <w:t>0</w:t>
            </w:r>
          </w:p>
        </w:tc>
        <w:tc>
          <w:tcPr>
            <w:tcW w:w="900" w:type="dxa"/>
          </w:tcPr>
          <w:p w:rsidR="00030A65" w:rsidRDefault="00E229E0" w:rsidP="005720C3">
            <w:pPr>
              <w:rPr>
                <w:sz w:val="24"/>
                <w:szCs w:val="24"/>
              </w:rPr>
            </w:pPr>
            <w:r>
              <w:rPr>
                <w:sz w:val="24"/>
                <w:szCs w:val="24"/>
              </w:rPr>
              <w:t>0</w:t>
            </w:r>
          </w:p>
        </w:tc>
      </w:tr>
      <w:tr w:rsidR="00030A65" w:rsidTr="005720C3">
        <w:tblPrEx>
          <w:shd w:val="clear" w:color="auto" w:fill="auto"/>
        </w:tblPrEx>
        <w:tc>
          <w:tcPr>
            <w:tcW w:w="4230" w:type="dxa"/>
            <w:gridSpan w:val="2"/>
          </w:tcPr>
          <w:p w:rsidR="00030A65" w:rsidRDefault="005720C3" w:rsidP="005720C3">
            <w:pPr>
              <w:rPr>
                <w:sz w:val="24"/>
                <w:szCs w:val="24"/>
              </w:rPr>
            </w:pPr>
            <w:r w:rsidRPr="005720C3">
              <w:rPr>
                <w:sz w:val="24"/>
                <w:szCs w:val="24"/>
              </w:rPr>
              <w:t>3.7.1. Managementul de proiect pentru obiectivul de investiţii</w:t>
            </w:r>
          </w:p>
        </w:tc>
        <w:tc>
          <w:tcPr>
            <w:tcW w:w="1170" w:type="dxa"/>
          </w:tcPr>
          <w:p w:rsidR="00030A65" w:rsidRDefault="00E229E0" w:rsidP="00E229E0">
            <w:pPr>
              <w:jc w:val="center"/>
              <w:rPr>
                <w:sz w:val="24"/>
                <w:szCs w:val="24"/>
              </w:rPr>
            </w:pPr>
            <w:r>
              <w:rPr>
                <w:sz w:val="24"/>
                <w:szCs w:val="24"/>
              </w:rPr>
              <w:t>0</w:t>
            </w:r>
          </w:p>
        </w:tc>
        <w:tc>
          <w:tcPr>
            <w:tcW w:w="1080" w:type="dxa"/>
          </w:tcPr>
          <w:p w:rsidR="00030A65" w:rsidRDefault="00E229E0" w:rsidP="00E229E0">
            <w:pPr>
              <w:jc w:val="center"/>
              <w:rPr>
                <w:sz w:val="24"/>
                <w:szCs w:val="24"/>
              </w:rPr>
            </w:pPr>
            <w:r>
              <w:rPr>
                <w:sz w:val="24"/>
                <w:szCs w:val="24"/>
              </w:rPr>
              <w:t>0</w:t>
            </w:r>
          </w:p>
        </w:tc>
        <w:tc>
          <w:tcPr>
            <w:tcW w:w="1170" w:type="dxa"/>
          </w:tcPr>
          <w:p w:rsidR="00030A65" w:rsidRDefault="00E229E0" w:rsidP="00E229E0">
            <w:pPr>
              <w:jc w:val="center"/>
              <w:rPr>
                <w:sz w:val="24"/>
                <w:szCs w:val="24"/>
              </w:rPr>
            </w:pPr>
            <w:r>
              <w:rPr>
                <w:sz w:val="24"/>
                <w:szCs w:val="24"/>
              </w:rPr>
              <w:t>0</w:t>
            </w:r>
          </w:p>
        </w:tc>
        <w:tc>
          <w:tcPr>
            <w:tcW w:w="1170" w:type="dxa"/>
          </w:tcPr>
          <w:p w:rsidR="00030A65" w:rsidRDefault="00E229E0" w:rsidP="00E229E0">
            <w:pPr>
              <w:jc w:val="center"/>
              <w:rPr>
                <w:sz w:val="24"/>
                <w:szCs w:val="24"/>
              </w:rPr>
            </w:pPr>
            <w:r>
              <w:rPr>
                <w:sz w:val="24"/>
                <w:szCs w:val="24"/>
              </w:rPr>
              <w:t>0</w:t>
            </w:r>
          </w:p>
        </w:tc>
        <w:tc>
          <w:tcPr>
            <w:tcW w:w="1080" w:type="dxa"/>
          </w:tcPr>
          <w:p w:rsidR="00030A65" w:rsidRDefault="00E229E0" w:rsidP="00E229E0">
            <w:pPr>
              <w:jc w:val="center"/>
              <w:rPr>
                <w:sz w:val="24"/>
                <w:szCs w:val="24"/>
              </w:rPr>
            </w:pPr>
            <w:r>
              <w:rPr>
                <w:sz w:val="24"/>
                <w:szCs w:val="24"/>
              </w:rPr>
              <w:t>0</w:t>
            </w:r>
          </w:p>
        </w:tc>
        <w:tc>
          <w:tcPr>
            <w:tcW w:w="900" w:type="dxa"/>
          </w:tcPr>
          <w:p w:rsidR="00030A65" w:rsidRDefault="00E229E0" w:rsidP="00E229E0">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5720C3" w:rsidP="005720C3">
            <w:pPr>
              <w:rPr>
                <w:sz w:val="24"/>
                <w:szCs w:val="24"/>
              </w:rPr>
            </w:pPr>
            <w:r w:rsidRPr="005720C3">
              <w:rPr>
                <w:sz w:val="24"/>
                <w:szCs w:val="24"/>
              </w:rPr>
              <w:t>3.7.2. Auditul financiar (N)</w:t>
            </w:r>
          </w:p>
        </w:tc>
        <w:tc>
          <w:tcPr>
            <w:tcW w:w="1170" w:type="dxa"/>
            <w:shd w:val="clear" w:color="auto" w:fill="C2D69B" w:themeFill="accent3" w:themeFillTint="99"/>
          </w:tcPr>
          <w:p w:rsidR="00030A65" w:rsidRDefault="00030A65" w:rsidP="005720C3">
            <w:pPr>
              <w:rPr>
                <w:sz w:val="24"/>
                <w:szCs w:val="24"/>
              </w:rPr>
            </w:pPr>
          </w:p>
        </w:tc>
        <w:tc>
          <w:tcPr>
            <w:tcW w:w="1080" w:type="dxa"/>
          </w:tcPr>
          <w:p w:rsidR="00030A65" w:rsidRDefault="00E229E0" w:rsidP="00E229E0">
            <w:pPr>
              <w:jc w:val="center"/>
              <w:rPr>
                <w:sz w:val="24"/>
                <w:szCs w:val="24"/>
              </w:rPr>
            </w:pPr>
            <w:r>
              <w:rPr>
                <w:sz w:val="24"/>
                <w:szCs w:val="24"/>
              </w:rPr>
              <w:t>0</w:t>
            </w:r>
          </w:p>
        </w:tc>
        <w:tc>
          <w:tcPr>
            <w:tcW w:w="1170" w:type="dxa"/>
            <w:shd w:val="clear" w:color="auto" w:fill="C2D69B" w:themeFill="accent3" w:themeFillTint="99"/>
          </w:tcPr>
          <w:p w:rsidR="00030A65" w:rsidRDefault="00030A65" w:rsidP="00E229E0">
            <w:pPr>
              <w:jc w:val="center"/>
              <w:rPr>
                <w:sz w:val="24"/>
                <w:szCs w:val="24"/>
              </w:rPr>
            </w:pPr>
          </w:p>
        </w:tc>
        <w:tc>
          <w:tcPr>
            <w:tcW w:w="1170" w:type="dxa"/>
          </w:tcPr>
          <w:p w:rsidR="00030A65" w:rsidRDefault="00E229E0" w:rsidP="00E229E0">
            <w:pPr>
              <w:jc w:val="center"/>
              <w:rPr>
                <w:sz w:val="24"/>
                <w:szCs w:val="24"/>
              </w:rPr>
            </w:pPr>
            <w:r>
              <w:rPr>
                <w:sz w:val="24"/>
                <w:szCs w:val="24"/>
              </w:rPr>
              <w:t>0</w:t>
            </w:r>
          </w:p>
        </w:tc>
        <w:tc>
          <w:tcPr>
            <w:tcW w:w="1080" w:type="dxa"/>
            <w:shd w:val="clear" w:color="auto" w:fill="C2D69B" w:themeFill="accent3" w:themeFillTint="99"/>
          </w:tcPr>
          <w:p w:rsidR="00030A65" w:rsidRDefault="00030A65" w:rsidP="00E229E0">
            <w:pPr>
              <w:jc w:val="center"/>
              <w:rPr>
                <w:sz w:val="24"/>
                <w:szCs w:val="24"/>
              </w:rPr>
            </w:pPr>
          </w:p>
        </w:tc>
        <w:tc>
          <w:tcPr>
            <w:tcW w:w="900" w:type="dxa"/>
          </w:tcPr>
          <w:p w:rsidR="00030A65" w:rsidRDefault="00E229E0" w:rsidP="00E229E0">
            <w:pPr>
              <w:jc w:val="center"/>
              <w:rPr>
                <w:sz w:val="24"/>
                <w:szCs w:val="24"/>
              </w:rPr>
            </w:pPr>
            <w:r>
              <w:rPr>
                <w:sz w:val="24"/>
                <w:szCs w:val="24"/>
              </w:rPr>
              <w:t>0</w:t>
            </w:r>
          </w:p>
        </w:tc>
      </w:tr>
      <w:tr w:rsidR="00030A65" w:rsidTr="005720C3">
        <w:tblPrEx>
          <w:shd w:val="clear" w:color="auto" w:fill="auto"/>
        </w:tblPrEx>
        <w:tc>
          <w:tcPr>
            <w:tcW w:w="4230" w:type="dxa"/>
            <w:gridSpan w:val="2"/>
          </w:tcPr>
          <w:p w:rsidR="00030A65" w:rsidRDefault="00E52EBA" w:rsidP="005720C3">
            <w:pPr>
              <w:rPr>
                <w:sz w:val="24"/>
                <w:szCs w:val="24"/>
              </w:rPr>
            </w:pPr>
            <w:r>
              <w:rPr>
                <w:sz w:val="24"/>
                <w:szCs w:val="24"/>
              </w:rPr>
              <w:t xml:space="preserve">     </w:t>
            </w:r>
            <w:r w:rsidR="005720C3" w:rsidRPr="005720C3">
              <w:rPr>
                <w:sz w:val="24"/>
                <w:szCs w:val="24"/>
              </w:rPr>
              <w:t>3.8 Asistenţă tehnică</w:t>
            </w:r>
          </w:p>
        </w:tc>
        <w:tc>
          <w:tcPr>
            <w:tcW w:w="1170" w:type="dxa"/>
          </w:tcPr>
          <w:p w:rsidR="00030A65" w:rsidRDefault="00E229E0" w:rsidP="00E229E0">
            <w:pPr>
              <w:jc w:val="center"/>
              <w:rPr>
                <w:sz w:val="24"/>
                <w:szCs w:val="24"/>
              </w:rPr>
            </w:pPr>
            <w:r>
              <w:rPr>
                <w:sz w:val="24"/>
                <w:szCs w:val="24"/>
              </w:rPr>
              <w:t>0</w:t>
            </w:r>
          </w:p>
        </w:tc>
        <w:tc>
          <w:tcPr>
            <w:tcW w:w="1080" w:type="dxa"/>
          </w:tcPr>
          <w:p w:rsidR="00030A65" w:rsidRDefault="00E229E0" w:rsidP="00E229E0">
            <w:pPr>
              <w:jc w:val="center"/>
              <w:rPr>
                <w:sz w:val="24"/>
                <w:szCs w:val="24"/>
              </w:rPr>
            </w:pPr>
            <w:r>
              <w:rPr>
                <w:sz w:val="24"/>
                <w:szCs w:val="24"/>
              </w:rPr>
              <w:t>0</w:t>
            </w:r>
          </w:p>
        </w:tc>
        <w:tc>
          <w:tcPr>
            <w:tcW w:w="1170" w:type="dxa"/>
          </w:tcPr>
          <w:p w:rsidR="00030A65" w:rsidRDefault="00E229E0" w:rsidP="00E229E0">
            <w:pPr>
              <w:jc w:val="center"/>
              <w:rPr>
                <w:sz w:val="24"/>
                <w:szCs w:val="24"/>
              </w:rPr>
            </w:pPr>
            <w:r>
              <w:rPr>
                <w:sz w:val="24"/>
                <w:szCs w:val="24"/>
              </w:rPr>
              <w:t>0</w:t>
            </w:r>
          </w:p>
        </w:tc>
        <w:tc>
          <w:tcPr>
            <w:tcW w:w="1170" w:type="dxa"/>
          </w:tcPr>
          <w:p w:rsidR="00030A65" w:rsidRDefault="00E229E0" w:rsidP="00E229E0">
            <w:pPr>
              <w:jc w:val="center"/>
              <w:rPr>
                <w:sz w:val="24"/>
                <w:szCs w:val="24"/>
              </w:rPr>
            </w:pPr>
            <w:r>
              <w:rPr>
                <w:sz w:val="24"/>
                <w:szCs w:val="24"/>
              </w:rPr>
              <w:t>0</w:t>
            </w:r>
          </w:p>
        </w:tc>
        <w:tc>
          <w:tcPr>
            <w:tcW w:w="1080" w:type="dxa"/>
          </w:tcPr>
          <w:p w:rsidR="00030A65" w:rsidRDefault="00E229E0" w:rsidP="00E229E0">
            <w:pPr>
              <w:jc w:val="center"/>
              <w:rPr>
                <w:sz w:val="24"/>
                <w:szCs w:val="24"/>
              </w:rPr>
            </w:pPr>
            <w:r>
              <w:rPr>
                <w:sz w:val="24"/>
                <w:szCs w:val="24"/>
              </w:rPr>
              <w:t>0</w:t>
            </w:r>
          </w:p>
        </w:tc>
        <w:tc>
          <w:tcPr>
            <w:tcW w:w="900" w:type="dxa"/>
          </w:tcPr>
          <w:p w:rsidR="00030A65" w:rsidRDefault="00E229E0" w:rsidP="00E229E0">
            <w:pPr>
              <w:jc w:val="center"/>
              <w:rPr>
                <w:sz w:val="24"/>
                <w:szCs w:val="24"/>
              </w:rPr>
            </w:pPr>
            <w:r>
              <w:rPr>
                <w:sz w:val="24"/>
                <w:szCs w:val="24"/>
              </w:rPr>
              <w:t>0</w:t>
            </w:r>
          </w:p>
        </w:tc>
      </w:tr>
    </w:tbl>
    <w:p w:rsidR="00177493" w:rsidRDefault="00177493" w:rsidP="00865597">
      <w:pPr>
        <w:rPr>
          <w:sz w:val="24"/>
          <w:szCs w:val="24"/>
        </w:rPr>
      </w:pPr>
    </w:p>
    <w:tbl>
      <w:tblPr>
        <w:tblStyle w:val="TableGrid"/>
        <w:tblW w:w="0" w:type="auto"/>
        <w:tblLook w:val="04A0" w:firstRow="1" w:lastRow="0" w:firstColumn="1" w:lastColumn="0" w:noHBand="0" w:noVBand="1"/>
      </w:tblPr>
      <w:tblGrid>
        <w:gridCol w:w="4140"/>
        <w:gridCol w:w="1155"/>
        <w:gridCol w:w="15"/>
        <w:gridCol w:w="1095"/>
        <w:gridCol w:w="1155"/>
        <w:gridCol w:w="15"/>
        <w:gridCol w:w="1155"/>
        <w:gridCol w:w="1020"/>
        <w:gridCol w:w="15"/>
        <w:gridCol w:w="981"/>
      </w:tblGrid>
      <w:tr w:rsidR="005720C3" w:rsidTr="005720C3">
        <w:tc>
          <w:tcPr>
            <w:tcW w:w="4140" w:type="dxa"/>
          </w:tcPr>
          <w:p w:rsidR="005720C3" w:rsidRDefault="00E229E0" w:rsidP="00865597">
            <w:pPr>
              <w:rPr>
                <w:sz w:val="24"/>
                <w:szCs w:val="24"/>
              </w:rPr>
            </w:pPr>
            <w:r>
              <w:rPr>
                <w:sz w:val="24"/>
                <w:szCs w:val="24"/>
              </w:rPr>
              <w:t xml:space="preserve"> </w:t>
            </w:r>
            <w:r w:rsidR="005720C3" w:rsidRPr="005720C3">
              <w:rPr>
                <w:sz w:val="24"/>
                <w:szCs w:val="24"/>
              </w:rPr>
              <w:t>3.8.1. Asistenţă tehnică din partea proiectantului</w:t>
            </w:r>
          </w:p>
        </w:tc>
        <w:tc>
          <w:tcPr>
            <w:tcW w:w="1155" w:type="dxa"/>
          </w:tcPr>
          <w:p w:rsidR="005720C3" w:rsidRDefault="00E229E0" w:rsidP="00E229E0">
            <w:pPr>
              <w:jc w:val="center"/>
              <w:rPr>
                <w:sz w:val="24"/>
                <w:szCs w:val="24"/>
              </w:rPr>
            </w:pPr>
            <w:r>
              <w:rPr>
                <w:sz w:val="24"/>
                <w:szCs w:val="24"/>
              </w:rPr>
              <w:t>0</w:t>
            </w:r>
          </w:p>
        </w:tc>
        <w:tc>
          <w:tcPr>
            <w:tcW w:w="1110" w:type="dxa"/>
            <w:gridSpan w:val="2"/>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20" w:type="dxa"/>
          </w:tcPr>
          <w:p w:rsidR="005720C3" w:rsidRDefault="00E229E0" w:rsidP="00E229E0">
            <w:pPr>
              <w:jc w:val="center"/>
              <w:rPr>
                <w:sz w:val="24"/>
                <w:szCs w:val="24"/>
              </w:rPr>
            </w:pPr>
            <w:r>
              <w:rPr>
                <w:sz w:val="24"/>
                <w:szCs w:val="24"/>
              </w:rPr>
              <w:t>0</w:t>
            </w:r>
          </w:p>
        </w:tc>
        <w:tc>
          <w:tcPr>
            <w:tcW w:w="996" w:type="dxa"/>
            <w:gridSpan w:val="2"/>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E229E0" w:rsidP="00865597">
            <w:pPr>
              <w:rPr>
                <w:sz w:val="24"/>
                <w:szCs w:val="24"/>
              </w:rPr>
            </w:pPr>
            <w:r>
              <w:rPr>
                <w:sz w:val="24"/>
                <w:szCs w:val="24"/>
              </w:rPr>
              <w:t xml:space="preserve">       </w:t>
            </w:r>
            <w:r w:rsidR="005720C3" w:rsidRPr="005720C3">
              <w:rPr>
                <w:sz w:val="24"/>
                <w:szCs w:val="24"/>
              </w:rPr>
              <w:t>3.8.1.1. pe perioada de execuţie a lucrărilor</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20" w:type="dxa"/>
          </w:tcPr>
          <w:p w:rsidR="005720C3" w:rsidRDefault="00E229E0" w:rsidP="00E229E0">
            <w:pPr>
              <w:jc w:val="center"/>
              <w:rPr>
                <w:sz w:val="24"/>
                <w:szCs w:val="24"/>
              </w:rPr>
            </w:pPr>
            <w:r>
              <w:rPr>
                <w:sz w:val="24"/>
                <w:szCs w:val="24"/>
              </w:rPr>
              <w:t>0</w:t>
            </w:r>
          </w:p>
        </w:tc>
        <w:tc>
          <w:tcPr>
            <w:tcW w:w="996" w:type="dxa"/>
            <w:gridSpan w:val="2"/>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E229E0" w:rsidP="005720C3">
            <w:pPr>
              <w:jc w:val="both"/>
              <w:rPr>
                <w:sz w:val="24"/>
                <w:szCs w:val="24"/>
              </w:rPr>
            </w:pPr>
            <w:r>
              <w:rPr>
                <w:sz w:val="24"/>
                <w:szCs w:val="24"/>
              </w:rPr>
              <w:t xml:space="preserve">       </w:t>
            </w:r>
            <w:r w:rsidR="005720C3" w:rsidRPr="005720C3">
              <w:rPr>
                <w:sz w:val="24"/>
                <w:szCs w:val="24"/>
              </w:rPr>
              <w:t>3.8.1.2. pentru participarea proiectantului la fazele incluse în programul de control al lucrărilor de execuţie, avizat de către Inspectoratul de Stat în Construcţii</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20" w:type="dxa"/>
          </w:tcPr>
          <w:p w:rsidR="005720C3" w:rsidRDefault="00E229E0" w:rsidP="00E229E0">
            <w:pPr>
              <w:jc w:val="center"/>
              <w:rPr>
                <w:sz w:val="24"/>
                <w:szCs w:val="24"/>
              </w:rPr>
            </w:pPr>
            <w:r>
              <w:rPr>
                <w:sz w:val="24"/>
                <w:szCs w:val="24"/>
              </w:rPr>
              <w:t>0</w:t>
            </w:r>
          </w:p>
        </w:tc>
        <w:tc>
          <w:tcPr>
            <w:tcW w:w="996" w:type="dxa"/>
            <w:gridSpan w:val="2"/>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5720C3" w:rsidP="00865597">
            <w:pPr>
              <w:rPr>
                <w:sz w:val="24"/>
                <w:szCs w:val="24"/>
              </w:rPr>
            </w:pPr>
            <w:r w:rsidRPr="005720C3">
              <w:rPr>
                <w:sz w:val="24"/>
                <w:szCs w:val="24"/>
              </w:rPr>
              <w:t>3.8.2. Dirigenţie de şantier</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5720C3" w:rsidP="00865597">
            <w:pPr>
              <w:rPr>
                <w:sz w:val="24"/>
                <w:szCs w:val="24"/>
              </w:rPr>
            </w:pPr>
            <w:r>
              <w:rPr>
                <w:sz w:val="24"/>
                <w:szCs w:val="24"/>
              </w:rPr>
              <w:t xml:space="preserve">      </w:t>
            </w:r>
            <w:r w:rsidRPr="005720C3">
              <w:rPr>
                <w:b/>
                <w:sz w:val="24"/>
                <w:szCs w:val="24"/>
              </w:rPr>
              <w:t>Capitolul 4</w:t>
            </w:r>
            <w:r>
              <w:rPr>
                <w:b/>
                <w:sz w:val="24"/>
                <w:szCs w:val="24"/>
              </w:rPr>
              <w:t>.</w:t>
            </w:r>
            <w:r w:rsidRPr="005720C3">
              <w:rPr>
                <w:sz w:val="24"/>
                <w:szCs w:val="24"/>
              </w:rPr>
              <w:t xml:space="preserve"> Cheltuieli pentru investiţia de bază - total, din care:</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5720C3" w:rsidP="005720C3">
            <w:pPr>
              <w:rPr>
                <w:sz w:val="24"/>
                <w:szCs w:val="24"/>
              </w:rPr>
            </w:pPr>
            <w:r w:rsidRPr="005720C3">
              <w:rPr>
                <w:sz w:val="24"/>
                <w:szCs w:val="24"/>
              </w:rPr>
              <w:t>4.1 Construcţii şi instalaţii</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5720C3" w:rsidP="00865597">
            <w:pPr>
              <w:rPr>
                <w:sz w:val="24"/>
                <w:szCs w:val="24"/>
              </w:rPr>
            </w:pPr>
            <w:r w:rsidRPr="005720C3">
              <w:rPr>
                <w:sz w:val="24"/>
                <w:szCs w:val="24"/>
              </w:rPr>
              <w:t>4.2 Montaj utilaje, echipamente tehnologice şi funcţionale</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E229E0" w:rsidP="00865597">
            <w:pPr>
              <w:rPr>
                <w:sz w:val="24"/>
                <w:szCs w:val="24"/>
              </w:rPr>
            </w:pPr>
            <w:r w:rsidRPr="00E229E0">
              <w:rPr>
                <w:sz w:val="24"/>
                <w:szCs w:val="24"/>
              </w:rPr>
              <w:t>4.3 Utilaje, echipamente tehnologice şi funcţionale care necesită montaj</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E229E0" w:rsidP="00865597">
            <w:pPr>
              <w:rPr>
                <w:sz w:val="24"/>
                <w:szCs w:val="24"/>
              </w:rPr>
            </w:pPr>
            <w:r w:rsidRPr="00E229E0">
              <w:rPr>
                <w:sz w:val="24"/>
                <w:szCs w:val="24"/>
              </w:rPr>
              <w:t>4.4 Utilaje, echipamente tehnologice şi funcţionale care nu necesită montaj şi echipamente de transport</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E229E0" w:rsidP="00865597">
            <w:pPr>
              <w:rPr>
                <w:sz w:val="24"/>
                <w:szCs w:val="24"/>
              </w:rPr>
            </w:pPr>
            <w:r w:rsidRPr="00E229E0">
              <w:rPr>
                <w:sz w:val="24"/>
                <w:szCs w:val="24"/>
              </w:rPr>
              <w:t>4.5 Dotări</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E229E0" w:rsidP="00865597">
            <w:pPr>
              <w:rPr>
                <w:sz w:val="24"/>
                <w:szCs w:val="24"/>
              </w:rPr>
            </w:pPr>
            <w:r w:rsidRPr="00E229E0">
              <w:rPr>
                <w:sz w:val="24"/>
                <w:szCs w:val="24"/>
              </w:rPr>
              <w:t>4.6 Active necorporale</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E229E0" w:rsidP="00865597">
            <w:pPr>
              <w:rPr>
                <w:sz w:val="24"/>
                <w:szCs w:val="24"/>
              </w:rPr>
            </w:pPr>
            <w:r>
              <w:rPr>
                <w:sz w:val="24"/>
                <w:szCs w:val="24"/>
              </w:rPr>
              <w:t xml:space="preserve">        </w:t>
            </w:r>
            <w:r w:rsidRPr="00E229E0">
              <w:rPr>
                <w:b/>
                <w:sz w:val="24"/>
                <w:szCs w:val="24"/>
              </w:rPr>
              <w:t>Capitolul 5</w:t>
            </w:r>
            <w:r>
              <w:rPr>
                <w:b/>
                <w:sz w:val="24"/>
                <w:szCs w:val="24"/>
              </w:rPr>
              <w:t>.</w:t>
            </w:r>
            <w:r w:rsidRPr="00E229E0">
              <w:rPr>
                <w:sz w:val="24"/>
                <w:szCs w:val="24"/>
              </w:rPr>
              <w:t xml:space="preserve"> Alte cheltuieli - total, din care:</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5720C3" w:rsidTr="005720C3">
        <w:tc>
          <w:tcPr>
            <w:tcW w:w="4140" w:type="dxa"/>
          </w:tcPr>
          <w:p w:rsidR="005720C3" w:rsidRDefault="00E229E0" w:rsidP="00865597">
            <w:pPr>
              <w:rPr>
                <w:sz w:val="24"/>
                <w:szCs w:val="24"/>
              </w:rPr>
            </w:pPr>
            <w:r w:rsidRPr="00E229E0">
              <w:rPr>
                <w:sz w:val="24"/>
                <w:szCs w:val="24"/>
              </w:rPr>
              <w:t>5.1 Organizare de şantier</w:t>
            </w:r>
          </w:p>
        </w:tc>
        <w:tc>
          <w:tcPr>
            <w:tcW w:w="1170" w:type="dxa"/>
            <w:gridSpan w:val="2"/>
          </w:tcPr>
          <w:p w:rsidR="005720C3" w:rsidRDefault="00E229E0" w:rsidP="00E229E0">
            <w:pPr>
              <w:jc w:val="center"/>
              <w:rPr>
                <w:sz w:val="24"/>
                <w:szCs w:val="24"/>
              </w:rPr>
            </w:pPr>
            <w:r>
              <w:rPr>
                <w:sz w:val="24"/>
                <w:szCs w:val="24"/>
              </w:rPr>
              <w:t>0</w:t>
            </w:r>
          </w:p>
        </w:tc>
        <w:tc>
          <w:tcPr>
            <w:tcW w:w="1095" w:type="dxa"/>
          </w:tcPr>
          <w:p w:rsidR="005720C3" w:rsidRDefault="00E229E0" w:rsidP="00E229E0">
            <w:pPr>
              <w:jc w:val="center"/>
              <w:rPr>
                <w:sz w:val="24"/>
                <w:szCs w:val="24"/>
              </w:rPr>
            </w:pPr>
            <w:r>
              <w:rPr>
                <w:sz w:val="24"/>
                <w:szCs w:val="24"/>
              </w:rPr>
              <w:t>0</w:t>
            </w:r>
          </w:p>
        </w:tc>
        <w:tc>
          <w:tcPr>
            <w:tcW w:w="1155" w:type="dxa"/>
          </w:tcPr>
          <w:p w:rsidR="005720C3" w:rsidRDefault="00E229E0" w:rsidP="00E229E0">
            <w:pPr>
              <w:jc w:val="center"/>
              <w:rPr>
                <w:sz w:val="24"/>
                <w:szCs w:val="24"/>
              </w:rPr>
            </w:pPr>
            <w:r>
              <w:rPr>
                <w:sz w:val="24"/>
                <w:szCs w:val="24"/>
              </w:rPr>
              <w:t>0</w:t>
            </w:r>
          </w:p>
        </w:tc>
        <w:tc>
          <w:tcPr>
            <w:tcW w:w="1170" w:type="dxa"/>
            <w:gridSpan w:val="2"/>
          </w:tcPr>
          <w:p w:rsidR="005720C3" w:rsidRDefault="00E229E0" w:rsidP="00E229E0">
            <w:pPr>
              <w:jc w:val="center"/>
              <w:rPr>
                <w:sz w:val="24"/>
                <w:szCs w:val="24"/>
              </w:rPr>
            </w:pPr>
            <w:r>
              <w:rPr>
                <w:sz w:val="24"/>
                <w:szCs w:val="24"/>
              </w:rPr>
              <w:t>0</w:t>
            </w:r>
          </w:p>
        </w:tc>
        <w:tc>
          <w:tcPr>
            <w:tcW w:w="1035" w:type="dxa"/>
            <w:gridSpan w:val="2"/>
          </w:tcPr>
          <w:p w:rsidR="005720C3" w:rsidRDefault="00E229E0" w:rsidP="00E229E0">
            <w:pPr>
              <w:jc w:val="center"/>
              <w:rPr>
                <w:sz w:val="24"/>
                <w:szCs w:val="24"/>
              </w:rPr>
            </w:pPr>
            <w:r>
              <w:rPr>
                <w:sz w:val="24"/>
                <w:szCs w:val="24"/>
              </w:rPr>
              <w:t>0</w:t>
            </w:r>
          </w:p>
        </w:tc>
        <w:tc>
          <w:tcPr>
            <w:tcW w:w="981" w:type="dxa"/>
          </w:tcPr>
          <w:p w:rsidR="005720C3" w:rsidRDefault="00E229E0" w:rsidP="00E229E0">
            <w:pPr>
              <w:jc w:val="center"/>
              <w:rPr>
                <w:sz w:val="24"/>
                <w:szCs w:val="24"/>
              </w:rPr>
            </w:pPr>
            <w:r>
              <w:rPr>
                <w:sz w:val="24"/>
                <w:szCs w:val="24"/>
              </w:rPr>
              <w:t>0</w:t>
            </w:r>
          </w:p>
        </w:tc>
      </w:tr>
      <w:tr w:rsidR="00E229E0" w:rsidTr="00E229E0">
        <w:tc>
          <w:tcPr>
            <w:tcW w:w="4140" w:type="dxa"/>
          </w:tcPr>
          <w:p w:rsidR="00E229E0" w:rsidRDefault="00E229E0" w:rsidP="00865597">
            <w:pPr>
              <w:rPr>
                <w:sz w:val="24"/>
                <w:szCs w:val="24"/>
              </w:rPr>
            </w:pPr>
            <w:r w:rsidRPr="00E229E0">
              <w:rPr>
                <w:sz w:val="24"/>
                <w:szCs w:val="24"/>
              </w:rPr>
              <w:t>5.1.1 lucrări de construcţii şi instalaţii aferente organizării de şantier</w:t>
            </w:r>
          </w:p>
        </w:tc>
        <w:tc>
          <w:tcPr>
            <w:tcW w:w="1170" w:type="dxa"/>
            <w:gridSpan w:val="2"/>
          </w:tcPr>
          <w:p w:rsidR="00E229E0" w:rsidRDefault="00177493" w:rsidP="00177493">
            <w:pPr>
              <w:jc w:val="center"/>
              <w:rPr>
                <w:sz w:val="24"/>
                <w:szCs w:val="24"/>
              </w:rPr>
            </w:pPr>
            <w:r>
              <w:rPr>
                <w:sz w:val="24"/>
                <w:szCs w:val="24"/>
              </w:rPr>
              <w:t>0</w:t>
            </w:r>
          </w:p>
        </w:tc>
        <w:tc>
          <w:tcPr>
            <w:tcW w:w="1095" w:type="dxa"/>
          </w:tcPr>
          <w:p w:rsidR="00E229E0" w:rsidRDefault="00177493" w:rsidP="00177493">
            <w:pPr>
              <w:jc w:val="center"/>
              <w:rPr>
                <w:sz w:val="24"/>
                <w:szCs w:val="24"/>
              </w:rPr>
            </w:pPr>
            <w:r>
              <w:rPr>
                <w:sz w:val="24"/>
                <w:szCs w:val="24"/>
              </w:rPr>
              <w:t>0</w:t>
            </w:r>
          </w:p>
        </w:tc>
        <w:tc>
          <w:tcPr>
            <w:tcW w:w="1170" w:type="dxa"/>
            <w:gridSpan w:val="2"/>
          </w:tcPr>
          <w:p w:rsidR="00E229E0" w:rsidRDefault="00177493" w:rsidP="00177493">
            <w:pPr>
              <w:jc w:val="center"/>
              <w:rPr>
                <w:sz w:val="24"/>
                <w:szCs w:val="24"/>
              </w:rPr>
            </w:pPr>
            <w:r>
              <w:rPr>
                <w:sz w:val="24"/>
                <w:szCs w:val="24"/>
              </w:rPr>
              <w:t>0</w:t>
            </w:r>
          </w:p>
        </w:tc>
        <w:tc>
          <w:tcPr>
            <w:tcW w:w="1155" w:type="dxa"/>
          </w:tcPr>
          <w:p w:rsidR="00E229E0" w:rsidRDefault="00177493" w:rsidP="00177493">
            <w:pPr>
              <w:jc w:val="center"/>
              <w:rPr>
                <w:sz w:val="24"/>
                <w:szCs w:val="24"/>
              </w:rPr>
            </w:pPr>
            <w:r>
              <w:rPr>
                <w:sz w:val="24"/>
                <w:szCs w:val="24"/>
              </w:rPr>
              <w:t>0</w:t>
            </w:r>
          </w:p>
        </w:tc>
        <w:tc>
          <w:tcPr>
            <w:tcW w:w="1035" w:type="dxa"/>
            <w:gridSpan w:val="2"/>
          </w:tcPr>
          <w:p w:rsidR="00E229E0" w:rsidRDefault="00177493" w:rsidP="00177493">
            <w:pPr>
              <w:jc w:val="center"/>
              <w:rPr>
                <w:sz w:val="24"/>
                <w:szCs w:val="24"/>
              </w:rPr>
            </w:pPr>
            <w:r>
              <w:rPr>
                <w:sz w:val="24"/>
                <w:szCs w:val="24"/>
              </w:rPr>
              <w:t>0</w:t>
            </w:r>
          </w:p>
        </w:tc>
        <w:tc>
          <w:tcPr>
            <w:tcW w:w="981" w:type="dxa"/>
          </w:tcPr>
          <w:p w:rsidR="00E229E0" w:rsidRDefault="00177493" w:rsidP="00177493">
            <w:pPr>
              <w:jc w:val="center"/>
              <w:rPr>
                <w:sz w:val="24"/>
                <w:szCs w:val="24"/>
              </w:rPr>
            </w:pPr>
            <w:r>
              <w:rPr>
                <w:sz w:val="24"/>
                <w:szCs w:val="24"/>
              </w:rPr>
              <w:t>0</w:t>
            </w:r>
          </w:p>
        </w:tc>
      </w:tr>
      <w:tr w:rsidR="00E229E0" w:rsidTr="00E229E0">
        <w:tc>
          <w:tcPr>
            <w:tcW w:w="4140" w:type="dxa"/>
          </w:tcPr>
          <w:p w:rsidR="00E229E0" w:rsidRDefault="00E229E0" w:rsidP="00865597">
            <w:pPr>
              <w:rPr>
                <w:sz w:val="24"/>
                <w:szCs w:val="24"/>
              </w:rPr>
            </w:pPr>
            <w:r w:rsidRPr="00E229E0">
              <w:rPr>
                <w:sz w:val="24"/>
                <w:szCs w:val="24"/>
              </w:rPr>
              <w:t>5.1.2 cheltuieli conexe organizării şantierului (E)</w:t>
            </w:r>
          </w:p>
        </w:tc>
        <w:tc>
          <w:tcPr>
            <w:tcW w:w="1170" w:type="dxa"/>
            <w:gridSpan w:val="2"/>
          </w:tcPr>
          <w:p w:rsidR="00E229E0" w:rsidRDefault="00177493" w:rsidP="00177493">
            <w:pPr>
              <w:jc w:val="center"/>
              <w:rPr>
                <w:sz w:val="24"/>
                <w:szCs w:val="24"/>
              </w:rPr>
            </w:pPr>
            <w:r>
              <w:rPr>
                <w:sz w:val="24"/>
                <w:szCs w:val="24"/>
              </w:rPr>
              <w:t>0</w:t>
            </w:r>
          </w:p>
        </w:tc>
        <w:tc>
          <w:tcPr>
            <w:tcW w:w="1095" w:type="dxa"/>
          </w:tcPr>
          <w:p w:rsidR="00E229E0" w:rsidRDefault="00177493" w:rsidP="00177493">
            <w:pPr>
              <w:jc w:val="center"/>
              <w:rPr>
                <w:sz w:val="24"/>
                <w:szCs w:val="24"/>
              </w:rPr>
            </w:pPr>
            <w:r>
              <w:rPr>
                <w:sz w:val="24"/>
                <w:szCs w:val="24"/>
              </w:rPr>
              <w:t>0</w:t>
            </w:r>
          </w:p>
        </w:tc>
        <w:tc>
          <w:tcPr>
            <w:tcW w:w="1170" w:type="dxa"/>
            <w:gridSpan w:val="2"/>
          </w:tcPr>
          <w:p w:rsidR="00E229E0" w:rsidRDefault="00177493" w:rsidP="00177493">
            <w:pPr>
              <w:jc w:val="center"/>
              <w:rPr>
                <w:sz w:val="24"/>
                <w:szCs w:val="24"/>
              </w:rPr>
            </w:pPr>
            <w:r>
              <w:rPr>
                <w:sz w:val="24"/>
                <w:szCs w:val="24"/>
              </w:rPr>
              <w:t>0</w:t>
            </w:r>
          </w:p>
        </w:tc>
        <w:tc>
          <w:tcPr>
            <w:tcW w:w="1155" w:type="dxa"/>
          </w:tcPr>
          <w:p w:rsidR="00E229E0" w:rsidRDefault="00177493" w:rsidP="00177493">
            <w:pPr>
              <w:jc w:val="center"/>
              <w:rPr>
                <w:sz w:val="24"/>
                <w:szCs w:val="24"/>
              </w:rPr>
            </w:pPr>
            <w:r>
              <w:rPr>
                <w:sz w:val="24"/>
                <w:szCs w:val="24"/>
              </w:rPr>
              <w:t>0</w:t>
            </w:r>
          </w:p>
        </w:tc>
        <w:tc>
          <w:tcPr>
            <w:tcW w:w="1035" w:type="dxa"/>
            <w:gridSpan w:val="2"/>
          </w:tcPr>
          <w:p w:rsidR="00E229E0" w:rsidRDefault="00177493" w:rsidP="00177493">
            <w:pPr>
              <w:jc w:val="center"/>
              <w:rPr>
                <w:sz w:val="24"/>
                <w:szCs w:val="24"/>
              </w:rPr>
            </w:pPr>
            <w:r>
              <w:rPr>
                <w:sz w:val="24"/>
                <w:szCs w:val="24"/>
              </w:rPr>
              <w:t>0</w:t>
            </w:r>
          </w:p>
        </w:tc>
        <w:tc>
          <w:tcPr>
            <w:tcW w:w="981" w:type="dxa"/>
          </w:tcPr>
          <w:p w:rsidR="00E229E0" w:rsidRDefault="00177493" w:rsidP="00177493">
            <w:pPr>
              <w:jc w:val="center"/>
              <w:rPr>
                <w:sz w:val="24"/>
                <w:szCs w:val="24"/>
              </w:rPr>
            </w:pPr>
            <w:r>
              <w:rPr>
                <w:sz w:val="24"/>
                <w:szCs w:val="24"/>
              </w:rPr>
              <w:t>0</w:t>
            </w:r>
          </w:p>
        </w:tc>
      </w:tr>
      <w:tr w:rsidR="00E229E0" w:rsidTr="00E229E0">
        <w:tc>
          <w:tcPr>
            <w:tcW w:w="4140" w:type="dxa"/>
          </w:tcPr>
          <w:p w:rsidR="00E229E0" w:rsidRDefault="00E229E0" w:rsidP="00865597">
            <w:pPr>
              <w:rPr>
                <w:sz w:val="24"/>
                <w:szCs w:val="24"/>
              </w:rPr>
            </w:pPr>
            <w:r w:rsidRPr="00E229E0">
              <w:rPr>
                <w:sz w:val="24"/>
                <w:szCs w:val="24"/>
              </w:rPr>
              <w:t>5.2 Comisioane, cote, taxe, costul creditului</w:t>
            </w:r>
          </w:p>
        </w:tc>
        <w:tc>
          <w:tcPr>
            <w:tcW w:w="1170" w:type="dxa"/>
            <w:gridSpan w:val="2"/>
          </w:tcPr>
          <w:p w:rsidR="00E229E0" w:rsidRDefault="00177493" w:rsidP="00177493">
            <w:pPr>
              <w:jc w:val="center"/>
              <w:rPr>
                <w:sz w:val="24"/>
                <w:szCs w:val="24"/>
              </w:rPr>
            </w:pPr>
            <w:r>
              <w:rPr>
                <w:sz w:val="24"/>
                <w:szCs w:val="24"/>
              </w:rPr>
              <w:t>0</w:t>
            </w:r>
          </w:p>
        </w:tc>
        <w:tc>
          <w:tcPr>
            <w:tcW w:w="1095" w:type="dxa"/>
          </w:tcPr>
          <w:p w:rsidR="00E229E0" w:rsidRDefault="00177493" w:rsidP="00177493">
            <w:pPr>
              <w:jc w:val="center"/>
              <w:rPr>
                <w:sz w:val="24"/>
                <w:szCs w:val="24"/>
              </w:rPr>
            </w:pPr>
            <w:r>
              <w:rPr>
                <w:sz w:val="24"/>
                <w:szCs w:val="24"/>
              </w:rPr>
              <w:t>0</w:t>
            </w:r>
          </w:p>
        </w:tc>
        <w:tc>
          <w:tcPr>
            <w:tcW w:w="1170" w:type="dxa"/>
            <w:gridSpan w:val="2"/>
          </w:tcPr>
          <w:p w:rsidR="00E229E0" w:rsidRDefault="00177493" w:rsidP="00177493">
            <w:pPr>
              <w:jc w:val="center"/>
              <w:rPr>
                <w:sz w:val="24"/>
                <w:szCs w:val="24"/>
              </w:rPr>
            </w:pPr>
            <w:r>
              <w:rPr>
                <w:sz w:val="24"/>
                <w:szCs w:val="24"/>
              </w:rPr>
              <w:t>0</w:t>
            </w:r>
          </w:p>
        </w:tc>
        <w:tc>
          <w:tcPr>
            <w:tcW w:w="1155" w:type="dxa"/>
          </w:tcPr>
          <w:p w:rsidR="00E229E0" w:rsidRDefault="00177493" w:rsidP="00177493">
            <w:pPr>
              <w:jc w:val="center"/>
              <w:rPr>
                <w:sz w:val="24"/>
                <w:szCs w:val="24"/>
              </w:rPr>
            </w:pPr>
            <w:r>
              <w:rPr>
                <w:sz w:val="24"/>
                <w:szCs w:val="24"/>
              </w:rPr>
              <w:t>0</w:t>
            </w:r>
          </w:p>
        </w:tc>
        <w:tc>
          <w:tcPr>
            <w:tcW w:w="1035" w:type="dxa"/>
            <w:gridSpan w:val="2"/>
          </w:tcPr>
          <w:p w:rsidR="00E229E0" w:rsidRDefault="00177493" w:rsidP="00177493">
            <w:pPr>
              <w:jc w:val="center"/>
              <w:rPr>
                <w:sz w:val="24"/>
                <w:szCs w:val="24"/>
              </w:rPr>
            </w:pPr>
            <w:r>
              <w:rPr>
                <w:sz w:val="24"/>
                <w:szCs w:val="24"/>
              </w:rPr>
              <w:t>0</w:t>
            </w:r>
          </w:p>
        </w:tc>
        <w:tc>
          <w:tcPr>
            <w:tcW w:w="981" w:type="dxa"/>
          </w:tcPr>
          <w:p w:rsidR="00E229E0" w:rsidRDefault="00177493" w:rsidP="00177493">
            <w:pPr>
              <w:jc w:val="center"/>
              <w:rPr>
                <w:sz w:val="24"/>
                <w:szCs w:val="24"/>
              </w:rPr>
            </w:pPr>
            <w:r>
              <w:rPr>
                <w:sz w:val="24"/>
                <w:szCs w:val="24"/>
              </w:rPr>
              <w:t>0</w:t>
            </w:r>
          </w:p>
        </w:tc>
      </w:tr>
      <w:tr w:rsidR="00E229E0" w:rsidTr="00177493">
        <w:tc>
          <w:tcPr>
            <w:tcW w:w="4140" w:type="dxa"/>
          </w:tcPr>
          <w:p w:rsidR="00E229E0" w:rsidRDefault="00E229E0" w:rsidP="00865597">
            <w:pPr>
              <w:rPr>
                <w:sz w:val="24"/>
                <w:szCs w:val="24"/>
              </w:rPr>
            </w:pPr>
            <w:r w:rsidRPr="00E229E0">
              <w:rPr>
                <w:sz w:val="24"/>
                <w:szCs w:val="24"/>
              </w:rPr>
              <w:t>5.2.1. Comisioanele şi dobânzile aferente creditului băncii finanţatoare (N)</w:t>
            </w:r>
          </w:p>
        </w:tc>
        <w:tc>
          <w:tcPr>
            <w:tcW w:w="1170" w:type="dxa"/>
            <w:gridSpan w:val="2"/>
            <w:shd w:val="clear" w:color="auto" w:fill="C2D69B" w:themeFill="accent3" w:themeFillTint="99"/>
          </w:tcPr>
          <w:p w:rsidR="00177493" w:rsidRDefault="00177493" w:rsidP="00177493">
            <w:pPr>
              <w:jc w:val="center"/>
              <w:rPr>
                <w:sz w:val="24"/>
                <w:szCs w:val="24"/>
              </w:rPr>
            </w:pPr>
          </w:p>
          <w:p w:rsidR="00E229E0" w:rsidRDefault="00E229E0" w:rsidP="00177493">
            <w:pPr>
              <w:jc w:val="center"/>
              <w:rPr>
                <w:sz w:val="24"/>
                <w:szCs w:val="24"/>
              </w:rPr>
            </w:pPr>
          </w:p>
        </w:tc>
        <w:tc>
          <w:tcPr>
            <w:tcW w:w="1095"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170" w:type="dxa"/>
            <w:gridSpan w:val="2"/>
            <w:shd w:val="clear" w:color="auto" w:fill="C2D69B" w:themeFill="accent3" w:themeFillTint="99"/>
          </w:tcPr>
          <w:p w:rsidR="00177493" w:rsidRDefault="00177493" w:rsidP="00177493">
            <w:pPr>
              <w:jc w:val="center"/>
              <w:rPr>
                <w:sz w:val="24"/>
                <w:szCs w:val="24"/>
              </w:rPr>
            </w:pPr>
          </w:p>
          <w:p w:rsidR="00E229E0" w:rsidRDefault="00E229E0" w:rsidP="00177493">
            <w:pPr>
              <w:jc w:val="center"/>
              <w:rPr>
                <w:sz w:val="24"/>
                <w:szCs w:val="24"/>
              </w:rPr>
            </w:pPr>
          </w:p>
        </w:tc>
        <w:tc>
          <w:tcPr>
            <w:tcW w:w="1155"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035" w:type="dxa"/>
            <w:gridSpan w:val="2"/>
            <w:shd w:val="clear" w:color="auto" w:fill="C2D69B" w:themeFill="accent3" w:themeFillTint="99"/>
          </w:tcPr>
          <w:p w:rsidR="00177493" w:rsidRDefault="00177493" w:rsidP="00177493">
            <w:pPr>
              <w:jc w:val="center"/>
              <w:rPr>
                <w:sz w:val="24"/>
                <w:szCs w:val="24"/>
              </w:rPr>
            </w:pPr>
          </w:p>
          <w:p w:rsidR="00E229E0" w:rsidRDefault="00E229E0" w:rsidP="00177493">
            <w:pPr>
              <w:jc w:val="center"/>
              <w:rPr>
                <w:sz w:val="24"/>
                <w:szCs w:val="24"/>
              </w:rPr>
            </w:pPr>
          </w:p>
        </w:tc>
        <w:tc>
          <w:tcPr>
            <w:tcW w:w="981"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r>
      <w:tr w:rsidR="00E229E0" w:rsidTr="00E229E0">
        <w:tc>
          <w:tcPr>
            <w:tcW w:w="4140" w:type="dxa"/>
          </w:tcPr>
          <w:p w:rsidR="00E229E0" w:rsidRDefault="00E229E0" w:rsidP="00865597">
            <w:pPr>
              <w:rPr>
                <w:sz w:val="24"/>
                <w:szCs w:val="24"/>
              </w:rPr>
            </w:pPr>
            <w:r w:rsidRPr="00E229E0">
              <w:rPr>
                <w:sz w:val="24"/>
                <w:szCs w:val="24"/>
              </w:rPr>
              <w:t>5.2.2. Cota aferentă ISC pentru controlul calităţii lucrărilor de construcţii</w:t>
            </w:r>
          </w:p>
        </w:tc>
        <w:tc>
          <w:tcPr>
            <w:tcW w:w="1170" w:type="dxa"/>
            <w:gridSpan w:val="2"/>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170" w:type="dxa"/>
            <w:gridSpan w:val="2"/>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035" w:type="dxa"/>
            <w:gridSpan w:val="2"/>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981"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r>
      <w:tr w:rsidR="00E229E0" w:rsidTr="00E229E0">
        <w:trPr>
          <w:trHeight w:val="1130"/>
        </w:trPr>
        <w:tc>
          <w:tcPr>
            <w:tcW w:w="4140" w:type="dxa"/>
          </w:tcPr>
          <w:p w:rsidR="00E229E0" w:rsidRDefault="00E229E0" w:rsidP="00865597">
            <w:pPr>
              <w:rPr>
                <w:sz w:val="24"/>
                <w:szCs w:val="24"/>
              </w:rPr>
            </w:pPr>
            <w:r w:rsidRPr="00E229E0">
              <w:rPr>
                <w:sz w:val="24"/>
                <w:szCs w:val="24"/>
              </w:rPr>
              <w:t>5.2.3. Cota aferentă ISC pentru controlul statului în amenajarea teritoriului, urbanism şi pentru autorizarea lucrărilor de construcţii</w:t>
            </w:r>
          </w:p>
        </w:tc>
        <w:tc>
          <w:tcPr>
            <w:tcW w:w="1170" w:type="dxa"/>
            <w:gridSpan w:val="2"/>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170" w:type="dxa"/>
            <w:gridSpan w:val="2"/>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1035" w:type="dxa"/>
            <w:gridSpan w:val="2"/>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c>
          <w:tcPr>
            <w:tcW w:w="981" w:type="dxa"/>
          </w:tcPr>
          <w:p w:rsidR="00177493" w:rsidRDefault="00177493" w:rsidP="00177493">
            <w:pPr>
              <w:jc w:val="center"/>
              <w:rPr>
                <w:sz w:val="24"/>
                <w:szCs w:val="24"/>
              </w:rPr>
            </w:pPr>
          </w:p>
          <w:p w:rsidR="00E229E0" w:rsidRDefault="00177493" w:rsidP="00177493">
            <w:pPr>
              <w:jc w:val="center"/>
              <w:rPr>
                <w:sz w:val="24"/>
                <w:szCs w:val="24"/>
              </w:rPr>
            </w:pPr>
            <w:r>
              <w:rPr>
                <w:sz w:val="24"/>
                <w:szCs w:val="24"/>
              </w:rPr>
              <w:t>0</w:t>
            </w:r>
          </w:p>
        </w:tc>
      </w:tr>
    </w:tbl>
    <w:p w:rsidR="00E229E0" w:rsidRDefault="00E229E0" w:rsidP="00865597">
      <w:pPr>
        <w:rPr>
          <w:sz w:val="24"/>
          <w:szCs w:val="24"/>
        </w:rPr>
      </w:pPr>
    </w:p>
    <w:tbl>
      <w:tblPr>
        <w:tblStyle w:val="TableGrid"/>
        <w:tblW w:w="0" w:type="auto"/>
        <w:tblLook w:val="04A0" w:firstRow="1" w:lastRow="0" w:firstColumn="1" w:lastColumn="0" w:noHBand="0" w:noVBand="1"/>
      </w:tblPr>
      <w:tblGrid>
        <w:gridCol w:w="4140"/>
        <w:gridCol w:w="1170"/>
        <w:gridCol w:w="1095"/>
        <w:gridCol w:w="1155"/>
        <w:gridCol w:w="1155"/>
        <w:gridCol w:w="1080"/>
        <w:gridCol w:w="951"/>
      </w:tblGrid>
      <w:tr w:rsidR="00177493" w:rsidTr="00177493">
        <w:tc>
          <w:tcPr>
            <w:tcW w:w="4140" w:type="dxa"/>
          </w:tcPr>
          <w:p w:rsidR="00177493" w:rsidRDefault="00177493" w:rsidP="00E229E0">
            <w:pPr>
              <w:rPr>
                <w:sz w:val="24"/>
                <w:szCs w:val="24"/>
              </w:rPr>
            </w:pPr>
            <w:r w:rsidRPr="00177493">
              <w:rPr>
                <w:sz w:val="24"/>
                <w:szCs w:val="24"/>
              </w:rPr>
              <w:t>5.2.4. Cota aferentă Casei Sociale a Constructorilor CSC (N)</w:t>
            </w:r>
          </w:p>
        </w:tc>
        <w:tc>
          <w:tcPr>
            <w:tcW w:w="1170" w:type="dxa"/>
            <w:shd w:val="clear" w:color="auto" w:fill="C2D69B" w:themeFill="accent3" w:themeFillTint="99"/>
          </w:tcPr>
          <w:p w:rsidR="00177493" w:rsidRDefault="00177493" w:rsidP="00177493">
            <w:pPr>
              <w:jc w:val="center"/>
              <w:rPr>
                <w:sz w:val="24"/>
                <w:szCs w:val="24"/>
              </w:rPr>
            </w:pPr>
          </w:p>
        </w:tc>
        <w:tc>
          <w:tcPr>
            <w:tcW w:w="1095" w:type="dxa"/>
          </w:tcPr>
          <w:p w:rsidR="00177493" w:rsidRDefault="00177493" w:rsidP="00177493">
            <w:pPr>
              <w:jc w:val="center"/>
              <w:rPr>
                <w:sz w:val="24"/>
                <w:szCs w:val="24"/>
              </w:rPr>
            </w:pPr>
            <w:r>
              <w:rPr>
                <w:sz w:val="24"/>
                <w:szCs w:val="24"/>
              </w:rPr>
              <w:t>0</w:t>
            </w:r>
          </w:p>
        </w:tc>
        <w:tc>
          <w:tcPr>
            <w:tcW w:w="1155" w:type="dxa"/>
            <w:shd w:val="clear" w:color="auto" w:fill="C2D69B" w:themeFill="accent3" w:themeFillTint="99"/>
          </w:tcPr>
          <w:p w:rsidR="00177493" w:rsidRDefault="00177493" w:rsidP="00177493">
            <w:pPr>
              <w:jc w:val="center"/>
              <w:rPr>
                <w:sz w:val="24"/>
                <w:szCs w:val="24"/>
              </w:rPr>
            </w:pPr>
          </w:p>
        </w:tc>
        <w:tc>
          <w:tcPr>
            <w:tcW w:w="1155" w:type="dxa"/>
          </w:tcPr>
          <w:p w:rsidR="00177493" w:rsidRDefault="00177493" w:rsidP="00177493">
            <w:pPr>
              <w:jc w:val="center"/>
              <w:rPr>
                <w:sz w:val="24"/>
                <w:szCs w:val="24"/>
              </w:rPr>
            </w:pPr>
            <w:r>
              <w:rPr>
                <w:sz w:val="24"/>
                <w:szCs w:val="24"/>
              </w:rPr>
              <w:t>0</w:t>
            </w:r>
          </w:p>
        </w:tc>
        <w:tc>
          <w:tcPr>
            <w:tcW w:w="1080" w:type="dxa"/>
            <w:shd w:val="clear" w:color="auto" w:fill="C2D69B" w:themeFill="accent3" w:themeFillTint="99"/>
          </w:tcPr>
          <w:p w:rsidR="00177493" w:rsidRDefault="00177493" w:rsidP="00177493">
            <w:pPr>
              <w:jc w:val="center"/>
              <w:rPr>
                <w:sz w:val="24"/>
                <w:szCs w:val="24"/>
              </w:rPr>
            </w:pP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Default="00177493" w:rsidP="00E229E0">
            <w:pPr>
              <w:rPr>
                <w:sz w:val="24"/>
                <w:szCs w:val="24"/>
              </w:rPr>
            </w:pPr>
            <w:r w:rsidRPr="00177493">
              <w:rPr>
                <w:sz w:val="24"/>
                <w:szCs w:val="24"/>
              </w:rPr>
              <w:t>5.2.5. Taxe pentru acorduri, avize conforme şi autorizaţia de construire/desfiinţare</w:t>
            </w:r>
          </w:p>
        </w:tc>
        <w:tc>
          <w:tcPr>
            <w:tcW w:w="1170" w:type="dxa"/>
          </w:tcPr>
          <w:p w:rsidR="00177493" w:rsidRDefault="00177493" w:rsidP="00177493">
            <w:pPr>
              <w:jc w:val="center"/>
              <w:rPr>
                <w:sz w:val="24"/>
                <w:szCs w:val="24"/>
              </w:rPr>
            </w:pPr>
          </w:p>
          <w:p w:rsidR="00177493"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p>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p>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p>
          <w:p w:rsidR="00177493" w:rsidRDefault="00177493" w:rsidP="00177493">
            <w:pPr>
              <w:jc w:val="center"/>
              <w:rPr>
                <w:sz w:val="24"/>
                <w:szCs w:val="24"/>
              </w:rPr>
            </w:pPr>
            <w:r>
              <w:rPr>
                <w:sz w:val="24"/>
                <w:szCs w:val="24"/>
              </w:rPr>
              <w:t>0</w:t>
            </w:r>
          </w:p>
        </w:tc>
        <w:tc>
          <w:tcPr>
            <w:tcW w:w="1080" w:type="dxa"/>
          </w:tcPr>
          <w:p w:rsidR="00177493" w:rsidRDefault="00177493" w:rsidP="00177493">
            <w:pPr>
              <w:jc w:val="center"/>
              <w:rPr>
                <w:sz w:val="24"/>
                <w:szCs w:val="24"/>
              </w:rPr>
            </w:pPr>
          </w:p>
          <w:p w:rsidR="00177493" w:rsidRDefault="00177493" w:rsidP="00177493">
            <w:pPr>
              <w:jc w:val="center"/>
              <w:rPr>
                <w:sz w:val="24"/>
                <w:szCs w:val="24"/>
              </w:rPr>
            </w:pPr>
            <w:r>
              <w:rPr>
                <w:sz w:val="24"/>
                <w:szCs w:val="24"/>
              </w:rPr>
              <w:t>0</w:t>
            </w:r>
          </w:p>
        </w:tc>
        <w:tc>
          <w:tcPr>
            <w:tcW w:w="951" w:type="dxa"/>
          </w:tcPr>
          <w:p w:rsidR="00177493" w:rsidRDefault="00177493" w:rsidP="00177493">
            <w:pPr>
              <w:jc w:val="center"/>
              <w:rPr>
                <w:sz w:val="24"/>
                <w:szCs w:val="24"/>
              </w:rPr>
            </w:pPr>
          </w:p>
          <w:p w:rsidR="00177493" w:rsidRDefault="00177493" w:rsidP="00177493">
            <w:pPr>
              <w:jc w:val="center"/>
              <w:rPr>
                <w:sz w:val="24"/>
                <w:szCs w:val="24"/>
              </w:rPr>
            </w:pPr>
            <w:r>
              <w:rPr>
                <w:sz w:val="24"/>
                <w:szCs w:val="24"/>
              </w:rPr>
              <w:t>0</w:t>
            </w:r>
          </w:p>
        </w:tc>
      </w:tr>
      <w:tr w:rsidR="00177493" w:rsidTr="00177493">
        <w:tc>
          <w:tcPr>
            <w:tcW w:w="4140" w:type="dxa"/>
          </w:tcPr>
          <w:p w:rsidR="00177493" w:rsidRDefault="00177493" w:rsidP="00E229E0">
            <w:pPr>
              <w:rPr>
                <w:sz w:val="24"/>
                <w:szCs w:val="24"/>
              </w:rPr>
            </w:pPr>
            <w:r w:rsidRPr="00177493">
              <w:rPr>
                <w:sz w:val="24"/>
                <w:szCs w:val="24"/>
              </w:rPr>
              <w:t>5.3 Cheltuieli diverse şi neprevăzute (N)</w:t>
            </w:r>
          </w:p>
        </w:tc>
        <w:tc>
          <w:tcPr>
            <w:tcW w:w="1170" w:type="dxa"/>
            <w:shd w:val="clear" w:color="auto" w:fill="C2D69B" w:themeFill="accent3" w:themeFillTint="99"/>
          </w:tcPr>
          <w:p w:rsidR="00177493" w:rsidRDefault="00177493" w:rsidP="00177493">
            <w:pPr>
              <w:jc w:val="center"/>
              <w:rPr>
                <w:sz w:val="24"/>
                <w:szCs w:val="24"/>
              </w:rPr>
            </w:pPr>
          </w:p>
        </w:tc>
        <w:tc>
          <w:tcPr>
            <w:tcW w:w="1095" w:type="dxa"/>
          </w:tcPr>
          <w:p w:rsidR="00177493" w:rsidRDefault="00177493" w:rsidP="00177493">
            <w:pPr>
              <w:jc w:val="center"/>
              <w:rPr>
                <w:sz w:val="24"/>
                <w:szCs w:val="24"/>
              </w:rPr>
            </w:pPr>
            <w:r>
              <w:rPr>
                <w:sz w:val="24"/>
                <w:szCs w:val="24"/>
              </w:rPr>
              <w:t>0</w:t>
            </w:r>
          </w:p>
        </w:tc>
        <w:tc>
          <w:tcPr>
            <w:tcW w:w="1155" w:type="dxa"/>
            <w:shd w:val="clear" w:color="auto" w:fill="C2D69B" w:themeFill="accent3" w:themeFillTint="99"/>
          </w:tcPr>
          <w:p w:rsidR="00177493" w:rsidRDefault="00177493" w:rsidP="00177493">
            <w:pPr>
              <w:jc w:val="center"/>
              <w:rPr>
                <w:sz w:val="24"/>
                <w:szCs w:val="24"/>
              </w:rPr>
            </w:pPr>
          </w:p>
        </w:tc>
        <w:tc>
          <w:tcPr>
            <w:tcW w:w="1155" w:type="dxa"/>
          </w:tcPr>
          <w:p w:rsidR="00177493" w:rsidRDefault="00177493" w:rsidP="00177493">
            <w:pPr>
              <w:jc w:val="center"/>
              <w:rPr>
                <w:sz w:val="24"/>
                <w:szCs w:val="24"/>
              </w:rPr>
            </w:pPr>
            <w:r>
              <w:rPr>
                <w:sz w:val="24"/>
                <w:szCs w:val="24"/>
              </w:rPr>
              <w:t>0</w:t>
            </w:r>
          </w:p>
        </w:tc>
        <w:tc>
          <w:tcPr>
            <w:tcW w:w="1080" w:type="dxa"/>
            <w:shd w:val="clear" w:color="auto" w:fill="C2D69B" w:themeFill="accent3" w:themeFillTint="99"/>
          </w:tcPr>
          <w:p w:rsidR="00177493" w:rsidRDefault="00177493" w:rsidP="00177493">
            <w:pPr>
              <w:jc w:val="center"/>
              <w:rPr>
                <w:sz w:val="24"/>
                <w:szCs w:val="24"/>
              </w:rPr>
            </w:pP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Default="00177493" w:rsidP="00E229E0">
            <w:pPr>
              <w:rPr>
                <w:sz w:val="24"/>
                <w:szCs w:val="24"/>
              </w:rPr>
            </w:pPr>
            <w:r w:rsidRPr="00177493">
              <w:rPr>
                <w:sz w:val="24"/>
                <w:szCs w:val="24"/>
              </w:rPr>
              <w:t>5.4 Cheltuieli pentru informare şi publicitate</w:t>
            </w:r>
          </w:p>
        </w:tc>
        <w:tc>
          <w:tcPr>
            <w:tcW w:w="1170" w:type="dxa"/>
          </w:tcPr>
          <w:p w:rsidR="00177493"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080" w:type="dxa"/>
          </w:tcPr>
          <w:p w:rsidR="00177493" w:rsidRDefault="00177493" w:rsidP="00177493">
            <w:pPr>
              <w:jc w:val="center"/>
              <w:rPr>
                <w:sz w:val="24"/>
                <w:szCs w:val="24"/>
              </w:rPr>
            </w:pPr>
            <w:r>
              <w:rPr>
                <w:sz w:val="24"/>
                <w:szCs w:val="24"/>
              </w:rPr>
              <w:t>0</w:t>
            </w: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Default="00177493" w:rsidP="00E229E0">
            <w:pPr>
              <w:rPr>
                <w:sz w:val="24"/>
                <w:szCs w:val="24"/>
              </w:rPr>
            </w:pPr>
            <w:r>
              <w:rPr>
                <w:sz w:val="24"/>
                <w:szCs w:val="24"/>
              </w:rPr>
              <w:t xml:space="preserve">        </w:t>
            </w:r>
            <w:r w:rsidRPr="00177493">
              <w:rPr>
                <w:b/>
                <w:sz w:val="24"/>
                <w:szCs w:val="24"/>
              </w:rPr>
              <w:t>Capitolul 6</w:t>
            </w:r>
            <w:r w:rsidRPr="00177493">
              <w:rPr>
                <w:sz w:val="24"/>
                <w:szCs w:val="24"/>
              </w:rPr>
              <w:t xml:space="preserve"> Cheltuieli pentru probe tehnologice şi teste - total, din care:</w:t>
            </w:r>
          </w:p>
        </w:tc>
        <w:tc>
          <w:tcPr>
            <w:tcW w:w="1170" w:type="dxa"/>
          </w:tcPr>
          <w:p w:rsidR="00177493"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080" w:type="dxa"/>
          </w:tcPr>
          <w:p w:rsidR="00177493" w:rsidRDefault="00177493" w:rsidP="00177493">
            <w:pPr>
              <w:jc w:val="center"/>
              <w:rPr>
                <w:sz w:val="24"/>
                <w:szCs w:val="24"/>
              </w:rPr>
            </w:pPr>
            <w:r>
              <w:rPr>
                <w:sz w:val="24"/>
                <w:szCs w:val="24"/>
              </w:rPr>
              <w:t>0</w:t>
            </w: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Default="00177493" w:rsidP="00E229E0">
            <w:pPr>
              <w:rPr>
                <w:sz w:val="24"/>
                <w:szCs w:val="24"/>
              </w:rPr>
            </w:pPr>
            <w:r w:rsidRPr="00177493">
              <w:rPr>
                <w:sz w:val="24"/>
                <w:szCs w:val="24"/>
              </w:rPr>
              <w:t>6.1 Pregătirea personalului de exploatare (N)</w:t>
            </w:r>
          </w:p>
        </w:tc>
        <w:tc>
          <w:tcPr>
            <w:tcW w:w="1170" w:type="dxa"/>
            <w:shd w:val="clear" w:color="auto" w:fill="C2D69B" w:themeFill="accent3" w:themeFillTint="99"/>
          </w:tcPr>
          <w:p w:rsidR="00177493" w:rsidRDefault="00177493" w:rsidP="00177493">
            <w:pPr>
              <w:jc w:val="center"/>
              <w:rPr>
                <w:sz w:val="24"/>
                <w:szCs w:val="24"/>
              </w:rPr>
            </w:pPr>
          </w:p>
        </w:tc>
        <w:tc>
          <w:tcPr>
            <w:tcW w:w="1095" w:type="dxa"/>
          </w:tcPr>
          <w:p w:rsidR="00177493" w:rsidRDefault="00177493" w:rsidP="00177493">
            <w:pPr>
              <w:jc w:val="center"/>
              <w:rPr>
                <w:sz w:val="24"/>
                <w:szCs w:val="24"/>
              </w:rPr>
            </w:pPr>
            <w:r>
              <w:rPr>
                <w:sz w:val="24"/>
                <w:szCs w:val="24"/>
              </w:rPr>
              <w:t>0</w:t>
            </w:r>
          </w:p>
        </w:tc>
        <w:tc>
          <w:tcPr>
            <w:tcW w:w="1155" w:type="dxa"/>
            <w:shd w:val="clear" w:color="auto" w:fill="C2D69B" w:themeFill="accent3" w:themeFillTint="99"/>
          </w:tcPr>
          <w:p w:rsidR="00177493" w:rsidRDefault="00177493" w:rsidP="00177493">
            <w:pPr>
              <w:jc w:val="center"/>
              <w:rPr>
                <w:sz w:val="24"/>
                <w:szCs w:val="24"/>
              </w:rPr>
            </w:pPr>
          </w:p>
        </w:tc>
        <w:tc>
          <w:tcPr>
            <w:tcW w:w="1155" w:type="dxa"/>
          </w:tcPr>
          <w:p w:rsidR="00177493" w:rsidRDefault="00177493" w:rsidP="00177493">
            <w:pPr>
              <w:jc w:val="center"/>
              <w:rPr>
                <w:sz w:val="24"/>
                <w:szCs w:val="24"/>
              </w:rPr>
            </w:pPr>
            <w:r>
              <w:rPr>
                <w:sz w:val="24"/>
                <w:szCs w:val="24"/>
              </w:rPr>
              <w:t>0</w:t>
            </w:r>
          </w:p>
        </w:tc>
        <w:tc>
          <w:tcPr>
            <w:tcW w:w="1080" w:type="dxa"/>
            <w:shd w:val="clear" w:color="auto" w:fill="C2D69B" w:themeFill="accent3" w:themeFillTint="99"/>
          </w:tcPr>
          <w:p w:rsidR="00177493" w:rsidRDefault="00177493" w:rsidP="00177493">
            <w:pPr>
              <w:jc w:val="center"/>
              <w:rPr>
                <w:sz w:val="24"/>
                <w:szCs w:val="24"/>
              </w:rPr>
            </w:pP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Default="00177493" w:rsidP="00E229E0">
            <w:pPr>
              <w:rPr>
                <w:sz w:val="24"/>
                <w:szCs w:val="24"/>
              </w:rPr>
            </w:pPr>
            <w:r w:rsidRPr="00177493">
              <w:rPr>
                <w:sz w:val="24"/>
                <w:szCs w:val="24"/>
              </w:rPr>
              <w:t>6.2 Probe tehnologice şi teste</w:t>
            </w:r>
          </w:p>
        </w:tc>
        <w:tc>
          <w:tcPr>
            <w:tcW w:w="1170" w:type="dxa"/>
          </w:tcPr>
          <w:p w:rsidR="00177493"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080" w:type="dxa"/>
          </w:tcPr>
          <w:p w:rsidR="00177493" w:rsidRDefault="00177493" w:rsidP="00177493">
            <w:pPr>
              <w:jc w:val="center"/>
              <w:rPr>
                <w:sz w:val="24"/>
                <w:szCs w:val="24"/>
              </w:rPr>
            </w:pPr>
            <w:r>
              <w:rPr>
                <w:sz w:val="24"/>
                <w:szCs w:val="24"/>
              </w:rPr>
              <w:t>0</w:t>
            </w: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Pr="00177493" w:rsidRDefault="00177493" w:rsidP="00E229E0">
            <w:pPr>
              <w:rPr>
                <w:b/>
                <w:sz w:val="24"/>
                <w:szCs w:val="24"/>
              </w:rPr>
            </w:pPr>
            <w:r w:rsidRPr="00177493">
              <w:rPr>
                <w:b/>
                <w:sz w:val="24"/>
                <w:szCs w:val="24"/>
              </w:rPr>
              <w:t xml:space="preserve">         TOTAL</w:t>
            </w:r>
          </w:p>
        </w:tc>
        <w:tc>
          <w:tcPr>
            <w:tcW w:w="1170" w:type="dxa"/>
          </w:tcPr>
          <w:p w:rsidR="00177493"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080" w:type="dxa"/>
          </w:tcPr>
          <w:p w:rsidR="00177493" w:rsidRDefault="00177493" w:rsidP="00177493">
            <w:pPr>
              <w:jc w:val="center"/>
              <w:rPr>
                <w:sz w:val="24"/>
                <w:szCs w:val="24"/>
              </w:rPr>
            </w:pPr>
            <w:r>
              <w:rPr>
                <w:sz w:val="24"/>
                <w:szCs w:val="24"/>
              </w:rPr>
              <w:t>0</w:t>
            </w: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Default="00177493" w:rsidP="00E229E0">
            <w:pPr>
              <w:rPr>
                <w:sz w:val="24"/>
                <w:szCs w:val="24"/>
              </w:rPr>
            </w:pPr>
            <w:r w:rsidRPr="00177493">
              <w:rPr>
                <w:sz w:val="24"/>
                <w:szCs w:val="24"/>
              </w:rPr>
              <w:t>ACTUALIZARE Cheltuieli Eligibile (max 5%)</w:t>
            </w:r>
          </w:p>
        </w:tc>
        <w:tc>
          <w:tcPr>
            <w:tcW w:w="1170" w:type="dxa"/>
          </w:tcPr>
          <w:p w:rsidR="00177493"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080" w:type="dxa"/>
          </w:tcPr>
          <w:p w:rsidR="00177493" w:rsidRDefault="00177493" w:rsidP="00177493">
            <w:pPr>
              <w:jc w:val="center"/>
              <w:rPr>
                <w:sz w:val="24"/>
                <w:szCs w:val="24"/>
              </w:rPr>
            </w:pPr>
            <w:r>
              <w:rPr>
                <w:sz w:val="24"/>
                <w:szCs w:val="24"/>
              </w:rPr>
              <w:t>0</w:t>
            </w: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Pr="00177493" w:rsidRDefault="00177493" w:rsidP="00E229E0">
            <w:pPr>
              <w:rPr>
                <w:b/>
                <w:sz w:val="24"/>
                <w:szCs w:val="24"/>
              </w:rPr>
            </w:pPr>
            <w:r w:rsidRPr="00177493">
              <w:rPr>
                <w:b/>
                <w:sz w:val="24"/>
                <w:szCs w:val="24"/>
              </w:rPr>
              <w:t>TOTAL GENERAL FĂRĂ TVA</w:t>
            </w:r>
          </w:p>
        </w:tc>
        <w:tc>
          <w:tcPr>
            <w:tcW w:w="1170" w:type="dxa"/>
          </w:tcPr>
          <w:p w:rsidR="00177493"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080" w:type="dxa"/>
          </w:tcPr>
          <w:p w:rsidR="00177493" w:rsidRDefault="00177493" w:rsidP="00177493">
            <w:pPr>
              <w:jc w:val="center"/>
              <w:rPr>
                <w:sz w:val="24"/>
                <w:szCs w:val="24"/>
              </w:rPr>
            </w:pPr>
            <w:r>
              <w:rPr>
                <w:sz w:val="24"/>
                <w:szCs w:val="24"/>
              </w:rPr>
              <w:t>0</w:t>
            </w: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Pr>
          <w:p w:rsidR="00177493" w:rsidRDefault="00177493" w:rsidP="00E229E0">
            <w:pPr>
              <w:rPr>
                <w:sz w:val="24"/>
                <w:szCs w:val="24"/>
              </w:rPr>
            </w:pPr>
            <w:r w:rsidRPr="00177493">
              <w:rPr>
                <w:sz w:val="24"/>
                <w:szCs w:val="24"/>
              </w:rPr>
              <w:t>Valoare TVA</w:t>
            </w:r>
          </w:p>
        </w:tc>
        <w:tc>
          <w:tcPr>
            <w:tcW w:w="1170" w:type="dxa"/>
          </w:tcPr>
          <w:p w:rsidR="00177493" w:rsidRDefault="00177493" w:rsidP="00177493">
            <w:pPr>
              <w:jc w:val="center"/>
              <w:rPr>
                <w:sz w:val="24"/>
                <w:szCs w:val="24"/>
              </w:rPr>
            </w:pPr>
            <w:r>
              <w:rPr>
                <w:sz w:val="24"/>
                <w:szCs w:val="24"/>
              </w:rPr>
              <w:t>0</w:t>
            </w:r>
          </w:p>
        </w:tc>
        <w:tc>
          <w:tcPr>
            <w:tcW w:w="109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155" w:type="dxa"/>
          </w:tcPr>
          <w:p w:rsidR="00177493" w:rsidRDefault="00177493" w:rsidP="00177493">
            <w:pPr>
              <w:jc w:val="center"/>
              <w:rPr>
                <w:sz w:val="24"/>
                <w:szCs w:val="24"/>
              </w:rPr>
            </w:pPr>
            <w:r>
              <w:rPr>
                <w:sz w:val="24"/>
                <w:szCs w:val="24"/>
              </w:rPr>
              <w:t>0</w:t>
            </w:r>
          </w:p>
        </w:tc>
        <w:tc>
          <w:tcPr>
            <w:tcW w:w="1080" w:type="dxa"/>
          </w:tcPr>
          <w:p w:rsidR="00177493" w:rsidRDefault="00177493" w:rsidP="00177493">
            <w:pPr>
              <w:jc w:val="center"/>
              <w:rPr>
                <w:sz w:val="24"/>
                <w:szCs w:val="24"/>
              </w:rPr>
            </w:pPr>
            <w:r>
              <w:rPr>
                <w:sz w:val="24"/>
                <w:szCs w:val="24"/>
              </w:rPr>
              <w:t>0</w:t>
            </w:r>
          </w:p>
        </w:tc>
        <w:tc>
          <w:tcPr>
            <w:tcW w:w="951" w:type="dxa"/>
          </w:tcPr>
          <w:p w:rsidR="00177493" w:rsidRDefault="00177493" w:rsidP="00177493">
            <w:pPr>
              <w:jc w:val="center"/>
              <w:rPr>
                <w:sz w:val="24"/>
                <w:szCs w:val="24"/>
              </w:rPr>
            </w:pPr>
            <w:r>
              <w:rPr>
                <w:sz w:val="24"/>
                <w:szCs w:val="24"/>
              </w:rPr>
              <w:t>0</w:t>
            </w:r>
          </w:p>
        </w:tc>
      </w:tr>
      <w:tr w:rsidR="00177493" w:rsidTr="00177493">
        <w:tc>
          <w:tcPr>
            <w:tcW w:w="4140" w:type="dxa"/>
            <w:tcBorders>
              <w:tl2br w:val="single" w:sz="4" w:space="0" w:color="auto"/>
            </w:tcBorders>
          </w:tcPr>
          <w:p w:rsidR="00177493" w:rsidRDefault="00177493" w:rsidP="00E229E0">
            <w:pPr>
              <w:rPr>
                <w:sz w:val="24"/>
                <w:szCs w:val="24"/>
              </w:rPr>
            </w:pPr>
          </w:p>
        </w:tc>
        <w:tc>
          <w:tcPr>
            <w:tcW w:w="1170" w:type="dxa"/>
          </w:tcPr>
          <w:p w:rsidR="00177493" w:rsidRDefault="00177493" w:rsidP="00177493">
            <w:pPr>
              <w:jc w:val="center"/>
              <w:rPr>
                <w:sz w:val="24"/>
                <w:szCs w:val="24"/>
              </w:rPr>
            </w:pPr>
          </w:p>
        </w:tc>
        <w:tc>
          <w:tcPr>
            <w:tcW w:w="1095" w:type="dxa"/>
          </w:tcPr>
          <w:p w:rsidR="00177493" w:rsidRDefault="00177493" w:rsidP="00177493">
            <w:pPr>
              <w:jc w:val="center"/>
              <w:rPr>
                <w:sz w:val="24"/>
                <w:szCs w:val="24"/>
              </w:rPr>
            </w:pPr>
          </w:p>
        </w:tc>
        <w:tc>
          <w:tcPr>
            <w:tcW w:w="1155" w:type="dxa"/>
          </w:tcPr>
          <w:p w:rsidR="00177493" w:rsidRDefault="00177493" w:rsidP="00177493">
            <w:pPr>
              <w:jc w:val="center"/>
              <w:rPr>
                <w:sz w:val="24"/>
                <w:szCs w:val="24"/>
              </w:rPr>
            </w:pPr>
          </w:p>
        </w:tc>
        <w:tc>
          <w:tcPr>
            <w:tcW w:w="1155" w:type="dxa"/>
          </w:tcPr>
          <w:p w:rsidR="00177493" w:rsidRDefault="00177493" w:rsidP="00177493">
            <w:pPr>
              <w:jc w:val="center"/>
              <w:rPr>
                <w:sz w:val="24"/>
                <w:szCs w:val="24"/>
              </w:rPr>
            </w:pPr>
          </w:p>
        </w:tc>
        <w:tc>
          <w:tcPr>
            <w:tcW w:w="1080" w:type="dxa"/>
          </w:tcPr>
          <w:p w:rsidR="00177493" w:rsidRDefault="00177493" w:rsidP="00177493">
            <w:pPr>
              <w:jc w:val="center"/>
              <w:rPr>
                <w:sz w:val="24"/>
                <w:szCs w:val="24"/>
              </w:rPr>
            </w:pPr>
          </w:p>
        </w:tc>
        <w:tc>
          <w:tcPr>
            <w:tcW w:w="951" w:type="dxa"/>
          </w:tcPr>
          <w:p w:rsidR="00177493" w:rsidRDefault="00177493" w:rsidP="00177493">
            <w:pPr>
              <w:jc w:val="center"/>
              <w:rPr>
                <w:sz w:val="24"/>
                <w:szCs w:val="24"/>
              </w:rPr>
            </w:pPr>
          </w:p>
        </w:tc>
      </w:tr>
      <w:tr w:rsidR="00177493" w:rsidTr="00E52EBA">
        <w:trPr>
          <w:trHeight w:val="437"/>
        </w:trPr>
        <w:tc>
          <w:tcPr>
            <w:tcW w:w="4140" w:type="dxa"/>
          </w:tcPr>
          <w:p w:rsidR="00177493" w:rsidRPr="00177493" w:rsidRDefault="00177493" w:rsidP="00865597">
            <w:pPr>
              <w:rPr>
                <w:b/>
                <w:sz w:val="24"/>
                <w:szCs w:val="24"/>
              </w:rPr>
            </w:pPr>
            <w:r w:rsidRPr="00177493">
              <w:rPr>
                <w:b/>
                <w:sz w:val="24"/>
                <w:szCs w:val="24"/>
              </w:rPr>
              <w:t>TOTAL GENERAL inclusiv TVA</w:t>
            </w:r>
          </w:p>
        </w:tc>
        <w:tc>
          <w:tcPr>
            <w:tcW w:w="2265" w:type="dxa"/>
            <w:gridSpan w:val="2"/>
          </w:tcPr>
          <w:p w:rsidR="00177493" w:rsidRDefault="00177493" w:rsidP="00177493">
            <w:pPr>
              <w:jc w:val="center"/>
              <w:rPr>
                <w:sz w:val="24"/>
                <w:szCs w:val="24"/>
              </w:rPr>
            </w:pPr>
            <w:r>
              <w:rPr>
                <w:sz w:val="24"/>
                <w:szCs w:val="24"/>
              </w:rPr>
              <w:t>0</w:t>
            </w:r>
          </w:p>
        </w:tc>
        <w:tc>
          <w:tcPr>
            <w:tcW w:w="2310" w:type="dxa"/>
            <w:gridSpan w:val="2"/>
          </w:tcPr>
          <w:p w:rsidR="00177493" w:rsidRDefault="00177493" w:rsidP="00177493">
            <w:pPr>
              <w:jc w:val="center"/>
              <w:rPr>
                <w:sz w:val="24"/>
                <w:szCs w:val="24"/>
              </w:rPr>
            </w:pPr>
            <w:r>
              <w:rPr>
                <w:sz w:val="24"/>
                <w:szCs w:val="24"/>
              </w:rPr>
              <w:t>0</w:t>
            </w:r>
          </w:p>
        </w:tc>
        <w:tc>
          <w:tcPr>
            <w:tcW w:w="2031" w:type="dxa"/>
            <w:gridSpan w:val="2"/>
          </w:tcPr>
          <w:p w:rsidR="00177493" w:rsidRDefault="00177493" w:rsidP="00177493">
            <w:pPr>
              <w:jc w:val="center"/>
              <w:rPr>
                <w:sz w:val="24"/>
                <w:szCs w:val="24"/>
              </w:rPr>
            </w:pPr>
            <w:r>
              <w:rPr>
                <w:sz w:val="24"/>
                <w:szCs w:val="24"/>
              </w:rPr>
              <w:t>0</w:t>
            </w:r>
          </w:p>
        </w:tc>
      </w:tr>
    </w:tbl>
    <w:p w:rsidR="00631DDA" w:rsidRDefault="00631DDA" w:rsidP="00E52EBA">
      <w:pPr>
        <w:rPr>
          <w:sz w:val="24"/>
          <w:szCs w:val="24"/>
        </w:rPr>
      </w:pPr>
    </w:p>
    <w:p w:rsidR="006E420C" w:rsidRDefault="00631DDA" w:rsidP="00E52EBA">
      <w:pPr>
        <w:rPr>
          <w:sz w:val="24"/>
          <w:szCs w:val="24"/>
        </w:rPr>
      </w:pPr>
      <w:r>
        <w:rPr>
          <w:sz w:val="24"/>
          <w:szCs w:val="24"/>
        </w:rPr>
        <w:t>Observatii</w:t>
      </w:r>
      <w:r w:rsidR="00E84E47">
        <w:rPr>
          <w:sz w:val="24"/>
          <w:szCs w:val="24"/>
        </w:rPr>
        <w:t xml:space="preserve">: </w:t>
      </w:r>
      <w:r>
        <w:rPr>
          <w:sz w:val="24"/>
          <w:szCs w:val="24"/>
        </w:rPr>
        <w:t>……………………………………………………</w:t>
      </w:r>
    </w:p>
    <w:p w:rsidR="007F3868" w:rsidRDefault="007F3868" w:rsidP="00E52EBA">
      <w:pPr>
        <w:rPr>
          <w:sz w:val="24"/>
          <w:szCs w:val="24"/>
        </w:rPr>
      </w:pPr>
    </w:p>
    <w:tbl>
      <w:tblPr>
        <w:tblStyle w:val="TableGrid"/>
        <w:tblW w:w="0" w:type="auto"/>
        <w:tblLook w:val="04A0" w:firstRow="1" w:lastRow="0" w:firstColumn="1" w:lastColumn="0" w:noHBand="0" w:noVBand="1"/>
      </w:tblPr>
      <w:tblGrid>
        <w:gridCol w:w="5598"/>
        <w:gridCol w:w="1710"/>
        <w:gridCol w:w="1890"/>
        <w:gridCol w:w="1548"/>
      </w:tblGrid>
      <w:tr w:rsidR="00842DE2" w:rsidTr="00B73BC6">
        <w:trPr>
          <w:trHeight w:val="315"/>
        </w:trPr>
        <w:tc>
          <w:tcPr>
            <w:tcW w:w="5598" w:type="dxa"/>
            <w:vMerge w:val="restart"/>
            <w:shd w:val="clear" w:color="auto" w:fill="C2D69B" w:themeFill="accent3" w:themeFillTint="99"/>
          </w:tcPr>
          <w:p w:rsidR="00842DE2" w:rsidRPr="00AA7D59" w:rsidRDefault="00842DE2" w:rsidP="00B73BC6">
            <w:pPr>
              <w:jc w:val="center"/>
              <w:rPr>
                <w:b/>
                <w:sz w:val="28"/>
                <w:szCs w:val="28"/>
              </w:rPr>
            </w:pPr>
            <w:r>
              <w:rPr>
                <w:b/>
                <w:sz w:val="28"/>
                <w:szCs w:val="28"/>
              </w:rPr>
              <w:t>3</w:t>
            </w:r>
            <w:r w:rsidRPr="00AA7D59">
              <w:rPr>
                <w:b/>
                <w:sz w:val="28"/>
                <w:szCs w:val="28"/>
              </w:rPr>
              <w:t>. Verificarea bugetului indicativ</w:t>
            </w:r>
          </w:p>
          <w:p w:rsidR="00842DE2" w:rsidRDefault="00842DE2" w:rsidP="00B73BC6">
            <w:pPr>
              <w:jc w:val="center"/>
              <w:rPr>
                <w:sz w:val="24"/>
                <w:szCs w:val="24"/>
              </w:rPr>
            </w:pPr>
            <w:r w:rsidRPr="00AA7D59">
              <w:rPr>
                <w:b/>
                <w:sz w:val="28"/>
                <w:szCs w:val="28"/>
              </w:rPr>
              <w:t>Bug</w:t>
            </w:r>
            <w:r>
              <w:rPr>
                <w:b/>
                <w:sz w:val="28"/>
                <w:szCs w:val="28"/>
              </w:rPr>
              <w:t>et indicativ conform HG 907/2016</w:t>
            </w:r>
          </w:p>
        </w:tc>
        <w:tc>
          <w:tcPr>
            <w:tcW w:w="5148" w:type="dxa"/>
            <w:gridSpan w:val="3"/>
          </w:tcPr>
          <w:p w:rsidR="00842DE2" w:rsidRPr="00AA7D59" w:rsidRDefault="00842DE2" w:rsidP="00B73BC6">
            <w:pPr>
              <w:jc w:val="center"/>
              <w:rPr>
                <w:b/>
                <w:sz w:val="24"/>
                <w:szCs w:val="24"/>
              </w:rPr>
            </w:pPr>
            <w:r w:rsidRPr="00AA7D59">
              <w:rPr>
                <w:b/>
                <w:sz w:val="24"/>
                <w:szCs w:val="24"/>
              </w:rPr>
              <w:t>Verificare efectuată</w:t>
            </w:r>
          </w:p>
        </w:tc>
      </w:tr>
      <w:tr w:rsidR="00842DE2" w:rsidTr="00B73BC6">
        <w:trPr>
          <w:trHeight w:val="570"/>
        </w:trPr>
        <w:tc>
          <w:tcPr>
            <w:tcW w:w="5598" w:type="dxa"/>
            <w:vMerge/>
            <w:shd w:val="clear" w:color="auto" w:fill="C2D69B" w:themeFill="accent3" w:themeFillTint="99"/>
          </w:tcPr>
          <w:p w:rsidR="00842DE2" w:rsidRPr="00AA7D59" w:rsidRDefault="00842DE2" w:rsidP="00B73BC6">
            <w:pPr>
              <w:rPr>
                <w:b/>
                <w:sz w:val="28"/>
                <w:szCs w:val="28"/>
              </w:rPr>
            </w:pPr>
          </w:p>
        </w:tc>
        <w:tc>
          <w:tcPr>
            <w:tcW w:w="1710" w:type="dxa"/>
          </w:tcPr>
          <w:p w:rsidR="00842DE2" w:rsidRPr="00AA7D59" w:rsidRDefault="00842DE2" w:rsidP="00B73BC6">
            <w:pPr>
              <w:jc w:val="center"/>
              <w:rPr>
                <w:b/>
                <w:sz w:val="24"/>
                <w:szCs w:val="24"/>
              </w:rPr>
            </w:pPr>
            <w:r w:rsidRPr="00AA7D59">
              <w:rPr>
                <w:b/>
                <w:sz w:val="24"/>
                <w:szCs w:val="24"/>
              </w:rPr>
              <w:t>DA</w:t>
            </w:r>
          </w:p>
        </w:tc>
        <w:tc>
          <w:tcPr>
            <w:tcW w:w="1890" w:type="dxa"/>
          </w:tcPr>
          <w:p w:rsidR="00842DE2" w:rsidRPr="00AA7D59" w:rsidRDefault="00842DE2" w:rsidP="00B73BC6">
            <w:pPr>
              <w:jc w:val="center"/>
              <w:rPr>
                <w:b/>
                <w:sz w:val="24"/>
                <w:szCs w:val="24"/>
              </w:rPr>
            </w:pPr>
            <w:r w:rsidRPr="00AA7D59">
              <w:rPr>
                <w:b/>
                <w:sz w:val="24"/>
                <w:szCs w:val="24"/>
              </w:rPr>
              <w:t>NU</w:t>
            </w:r>
          </w:p>
          <w:p w:rsidR="00842DE2" w:rsidRPr="00AA7D59" w:rsidRDefault="00842DE2" w:rsidP="00B73BC6">
            <w:pPr>
              <w:jc w:val="center"/>
              <w:rPr>
                <w:b/>
                <w:sz w:val="24"/>
                <w:szCs w:val="24"/>
              </w:rPr>
            </w:pPr>
          </w:p>
        </w:tc>
        <w:tc>
          <w:tcPr>
            <w:tcW w:w="1548" w:type="dxa"/>
          </w:tcPr>
          <w:p w:rsidR="00842DE2" w:rsidRPr="00AA7D59" w:rsidRDefault="00842DE2" w:rsidP="00B73BC6">
            <w:pPr>
              <w:jc w:val="center"/>
              <w:rPr>
                <w:b/>
                <w:sz w:val="24"/>
                <w:szCs w:val="24"/>
              </w:rPr>
            </w:pPr>
            <w:r w:rsidRPr="00AA7D59">
              <w:rPr>
                <w:b/>
                <w:sz w:val="24"/>
                <w:szCs w:val="24"/>
              </w:rPr>
              <w:t>NU ESTE</w:t>
            </w:r>
          </w:p>
          <w:p w:rsidR="00842DE2" w:rsidRPr="00AA7D59" w:rsidRDefault="00842DE2" w:rsidP="00B73BC6">
            <w:pPr>
              <w:jc w:val="center"/>
              <w:rPr>
                <w:b/>
                <w:sz w:val="24"/>
                <w:szCs w:val="24"/>
              </w:rPr>
            </w:pPr>
            <w:r w:rsidRPr="00AA7D59">
              <w:rPr>
                <w:b/>
                <w:sz w:val="24"/>
                <w:szCs w:val="24"/>
              </w:rPr>
              <w:t>CAZUL</w:t>
            </w:r>
          </w:p>
        </w:tc>
      </w:tr>
      <w:tr w:rsidR="00842DE2" w:rsidTr="00B73BC6">
        <w:tc>
          <w:tcPr>
            <w:tcW w:w="5598" w:type="dxa"/>
          </w:tcPr>
          <w:p w:rsidR="00842DE2" w:rsidRPr="00E55ABE" w:rsidRDefault="00842DE2" w:rsidP="00B73BC6">
            <w:pPr>
              <w:jc w:val="both"/>
              <w:rPr>
                <w:sz w:val="24"/>
                <w:szCs w:val="24"/>
              </w:rPr>
            </w:pPr>
            <w:r w:rsidRPr="00E55ABE">
              <w:rPr>
                <w:sz w:val="24"/>
                <w:szCs w:val="24"/>
              </w:rPr>
              <w:t>1.Informaţiile furnizate în cadrul bugetului indicativ din cererea de finanţare sunt corecte şi sunt în conformitate cu devizul general şi devizele pe obiect precizate în Studiul de fezabilitate</w:t>
            </w:r>
            <w:r>
              <w:rPr>
                <w:sz w:val="24"/>
                <w:szCs w:val="24"/>
              </w:rPr>
              <w:t>/Memoriu justificativ? DALI</w:t>
            </w:r>
            <w:r w:rsidRPr="00E55ABE">
              <w:rPr>
                <w:sz w:val="24"/>
                <w:szCs w:val="24"/>
              </w:rPr>
              <w:t>?</w:t>
            </w:r>
          </w:p>
          <w:p w:rsidR="00842DE2" w:rsidRPr="00E55ABE" w:rsidRDefault="00842DE2" w:rsidP="00B73BC6">
            <w:pPr>
              <w:rPr>
                <w:sz w:val="24"/>
                <w:szCs w:val="24"/>
              </w:rPr>
            </w:pPr>
            <w:r w:rsidRPr="00E55ABE">
              <w:rPr>
                <w:sz w:val="24"/>
                <w:szCs w:val="24"/>
              </w:rPr>
              <w:t>Da cu diferenţe*</w:t>
            </w:r>
          </w:p>
          <w:p w:rsidR="00842DE2" w:rsidRPr="00E55ABE" w:rsidRDefault="00842DE2" w:rsidP="00B73BC6">
            <w:pPr>
              <w:jc w:val="both"/>
              <w:rPr>
                <w:sz w:val="24"/>
                <w:szCs w:val="24"/>
              </w:rPr>
            </w:pPr>
            <w:r w:rsidRPr="00E55ABE">
              <w:rPr>
                <w:sz w:val="24"/>
                <w:szCs w:val="24"/>
              </w:rPr>
              <w:t>* Se completează în cazul când expertul constată diferenţe faţă de bugetul prezentat de solicitant în cererea de finanţare</w:t>
            </w:r>
          </w:p>
        </w:tc>
        <w:tc>
          <w:tcPr>
            <w:tcW w:w="1710"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jc w:val="center"/>
              <w:rPr>
                <w:sz w:val="24"/>
                <w:szCs w:val="24"/>
              </w:rPr>
            </w:pPr>
          </w:p>
          <w:p w:rsidR="00842DE2" w:rsidRDefault="00842DE2" w:rsidP="00B73BC6">
            <w:pPr>
              <w:jc w:val="center"/>
              <w:rPr>
                <w:sz w:val="24"/>
                <w:szCs w:val="24"/>
              </w:rPr>
            </w:pPr>
          </w:p>
          <w:p w:rsidR="00842DE2" w:rsidRDefault="00842DE2" w:rsidP="00B73BC6">
            <w:pPr>
              <w:jc w:val="center"/>
              <w:rPr>
                <w:sz w:val="24"/>
                <w:szCs w:val="24"/>
              </w:rPr>
            </w:pPr>
          </w:p>
          <w:p w:rsidR="00842DE2" w:rsidRDefault="00842DE2" w:rsidP="00B73BC6">
            <w:pPr>
              <w:jc w:val="center"/>
              <w:rPr>
                <w:sz w:val="24"/>
                <w:szCs w:val="24"/>
              </w:rPr>
            </w:pPr>
          </w:p>
          <w:p w:rsidR="00842DE2" w:rsidRDefault="00842DE2" w:rsidP="00B73BC6">
            <w:pPr>
              <w:jc w:val="cente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jc w:val="center"/>
              <w:rPr>
                <w:sz w:val="24"/>
                <w:szCs w:val="24"/>
              </w:rPr>
            </w:pPr>
          </w:p>
        </w:tc>
        <w:tc>
          <w:tcPr>
            <w:tcW w:w="1890"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jc w:val="center"/>
              <w:rPr>
                <w:sz w:val="24"/>
                <w:szCs w:val="24"/>
              </w:rPr>
            </w:pPr>
          </w:p>
          <w:p w:rsidR="00842DE2" w:rsidRDefault="00842DE2" w:rsidP="00B73BC6">
            <w:pPr>
              <w:jc w:val="center"/>
              <w:rPr>
                <w:sz w:val="24"/>
                <w:szCs w:val="24"/>
              </w:rPr>
            </w:pPr>
          </w:p>
          <w:p w:rsidR="00842DE2" w:rsidRDefault="00842DE2" w:rsidP="00B73BC6">
            <w:pPr>
              <w:jc w:val="center"/>
              <w:rPr>
                <w:sz w:val="24"/>
                <w:szCs w:val="24"/>
              </w:rPr>
            </w:pPr>
          </w:p>
          <w:p w:rsidR="00842DE2" w:rsidRDefault="00842DE2" w:rsidP="00B73BC6">
            <w:pPr>
              <w:jc w:val="center"/>
              <w:rPr>
                <w:sz w:val="24"/>
                <w:szCs w:val="24"/>
              </w:rPr>
            </w:pPr>
          </w:p>
          <w:p w:rsidR="00842DE2" w:rsidRDefault="00842DE2" w:rsidP="00B73BC6">
            <w:pPr>
              <w:jc w:val="cente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jc w:val="center"/>
              <w:rPr>
                <w:sz w:val="24"/>
                <w:szCs w:val="24"/>
              </w:rPr>
            </w:pPr>
          </w:p>
        </w:tc>
        <w:tc>
          <w:tcPr>
            <w:tcW w:w="1548"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r>
      <w:tr w:rsidR="00842DE2" w:rsidTr="00B73BC6">
        <w:tc>
          <w:tcPr>
            <w:tcW w:w="5598" w:type="dxa"/>
          </w:tcPr>
          <w:p w:rsidR="00842DE2" w:rsidRPr="00E55ABE" w:rsidRDefault="00842DE2" w:rsidP="00B73BC6">
            <w:pPr>
              <w:jc w:val="both"/>
              <w:rPr>
                <w:sz w:val="24"/>
                <w:szCs w:val="24"/>
              </w:rPr>
            </w:pPr>
            <w:r w:rsidRPr="00E55ABE">
              <w:rPr>
                <w:sz w:val="24"/>
                <w:szCs w:val="24"/>
              </w:rPr>
              <w:t>2.</w:t>
            </w:r>
            <w:r w:rsidRPr="00AA598F">
              <w:rPr>
                <w:sz w:val="24"/>
              </w:rPr>
              <w:t xml:space="preserve"> Verificarea corectitudinii ratei de schimb. Rata de conversie între Euro şi moneda naţională pentru România este cea publicată de Banca Central Europeană pe Internet la adresa : </w:t>
            </w:r>
            <w:hyperlink r:id="rId8" w:history="1">
              <w:r w:rsidRPr="00AA598F">
                <w:rPr>
                  <w:rStyle w:val="Hyperlink"/>
                  <w:sz w:val="24"/>
                </w:rPr>
                <w:t>http://www.ecb.int/index.html</w:t>
              </w:r>
            </w:hyperlink>
            <w:r w:rsidRPr="00AA598F">
              <w:rPr>
                <w:sz w:val="24"/>
              </w:rPr>
              <w:t xml:space="preserve"> (se anexează pagina conţinând cursul BCE din data întocmirii  Studiului de fezabilitate/ Documentația de Avizare a Lucrărilor de Intervenții):</w:t>
            </w:r>
          </w:p>
        </w:tc>
        <w:tc>
          <w:tcPr>
            <w:tcW w:w="1710"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c>
          <w:tcPr>
            <w:tcW w:w="1890"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c>
          <w:tcPr>
            <w:tcW w:w="1548"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r>
      <w:tr w:rsidR="00842DE2" w:rsidTr="00B73BC6">
        <w:tc>
          <w:tcPr>
            <w:tcW w:w="5598" w:type="dxa"/>
          </w:tcPr>
          <w:p w:rsidR="00842DE2" w:rsidRPr="00E55ABE" w:rsidRDefault="00842DE2" w:rsidP="00B73BC6">
            <w:pPr>
              <w:rPr>
                <w:sz w:val="24"/>
                <w:szCs w:val="24"/>
              </w:rPr>
            </w:pPr>
            <w:r>
              <w:rPr>
                <w:sz w:val="24"/>
                <w:szCs w:val="24"/>
              </w:rPr>
              <w:t>3.</w:t>
            </w:r>
            <w:r w:rsidRPr="00E55ABE">
              <w:rPr>
                <w:sz w:val="24"/>
                <w:szCs w:val="24"/>
              </w:rPr>
              <w:t>Sunt investiţiile eligibile în conformitate cu cele specificate în măsură?</w:t>
            </w:r>
          </w:p>
        </w:tc>
        <w:tc>
          <w:tcPr>
            <w:tcW w:w="1710"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c>
          <w:tcPr>
            <w:tcW w:w="1890"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c>
          <w:tcPr>
            <w:tcW w:w="1548"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r>
      <w:tr w:rsidR="00842DE2" w:rsidTr="00B73BC6">
        <w:tc>
          <w:tcPr>
            <w:tcW w:w="5598" w:type="dxa"/>
          </w:tcPr>
          <w:p w:rsidR="00842DE2" w:rsidRPr="00AA598F" w:rsidRDefault="00842DE2" w:rsidP="00B73BC6">
            <w:pPr>
              <w:spacing w:before="120" w:after="120"/>
              <w:rPr>
                <w:sz w:val="24"/>
              </w:rPr>
            </w:pPr>
            <w:r>
              <w:rPr>
                <w:sz w:val="24"/>
                <w:szCs w:val="24"/>
              </w:rPr>
              <w:t>4.</w:t>
            </w:r>
            <w:r w:rsidRPr="00AA598F">
              <w:rPr>
                <w:sz w:val="24"/>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842DE2" w:rsidRPr="00E55ABE" w:rsidRDefault="00842DE2" w:rsidP="00B73BC6">
            <w:pPr>
              <w:jc w:val="both"/>
              <w:rPr>
                <w:sz w:val="24"/>
                <w:szCs w:val="24"/>
              </w:rPr>
            </w:pPr>
            <w:r w:rsidRPr="00AA598F">
              <w:rPr>
                <w:b/>
                <w:i/>
                <w:sz w:val="24"/>
              </w:rPr>
              <w:t>Da cu diferente*</w:t>
            </w:r>
          </w:p>
        </w:tc>
        <w:tc>
          <w:tcPr>
            <w:tcW w:w="1710" w:type="dxa"/>
          </w:tcPr>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c>
          <w:tcPr>
            <w:tcW w:w="1890" w:type="dxa"/>
          </w:tcPr>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c>
          <w:tcPr>
            <w:tcW w:w="1548" w:type="dxa"/>
          </w:tcPr>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rPr>
                <w:sz w:val="24"/>
                <w:szCs w:val="24"/>
              </w:rPr>
            </w:pPr>
          </w:p>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tc>
      </w:tr>
      <w:tr w:rsidR="00842DE2" w:rsidTr="00B73BC6">
        <w:tc>
          <w:tcPr>
            <w:tcW w:w="5598" w:type="dxa"/>
          </w:tcPr>
          <w:p w:rsidR="00842DE2" w:rsidRDefault="00842DE2" w:rsidP="00B73BC6">
            <w:pPr>
              <w:rPr>
                <w:sz w:val="24"/>
                <w:szCs w:val="24"/>
              </w:rPr>
            </w:pPr>
            <w:r>
              <w:rPr>
                <w:sz w:val="24"/>
                <w:szCs w:val="24"/>
              </w:rPr>
              <w:t>5.</w:t>
            </w:r>
            <w:r w:rsidRPr="00AA598F">
              <w:rPr>
                <w:sz w:val="24"/>
              </w:rPr>
              <w:t xml:space="preserve"> Cheltuielile diverse şi neprevăzute (Cap. 5.3) din Bugetul indicativ sunt încadrate în rubrica neeligibil ?</w:t>
            </w:r>
          </w:p>
        </w:tc>
        <w:tc>
          <w:tcPr>
            <w:tcW w:w="1710" w:type="dxa"/>
          </w:tcPr>
          <w:p w:rsidR="00842DE2" w:rsidRDefault="00842DE2" w:rsidP="00B73BC6">
            <w:pPr>
              <w:jc w:val="center"/>
              <w:rPr>
                <w:sz w:val="24"/>
                <w:szCs w:val="24"/>
              </w:rPr>
            </w:pPr>
            <w:r w:rsidRPr="00D2607D">
              <w:rPr>
                <w:bCs/>
                <w:sz w:val="32"/>
                <w:szCs w:val="32"/>
              </w:rPr>
              <w:sym w:font="Wingdings" w:char="F06F"/>
            </w:r>
          </w:p>
        </w:tc>
        <w:tc>
          <w:tcPr>
            <w:tcW w:w="1890"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jc w:val="center"/>
              <w:rPr>
                <w:sz w:val="24"/>
                <w:szCs w:val="24"/>
              </w:rPr>
            </w:pPr>
          </w:p>
          <w:p w:rsidR="00842DE2" w:rsidRDefault="00842DE2" w:rsidP="00B73BC6">
            <w:pPr>
              <w:rPr>
                <w:sz w:val="24"/>
                <w:szCs w:val="24"/>
              </w:rPr>
            </w:pPr>
          </w:p>
        </w:tc>
        <w:tc>
          <w:tcPr>
            <w:tcW w:w="1548" w:type="dxa"/>
          </w:tcPr>
          <w:p w:rsidR="00842DE2" w:rsidRDefault="00842DE2" w:rsidP="00B73BC6">
            <w:pPr>
              <w:jc w:val="center"/>
              <w:rPr>
                <w:sz w:val="24"/>
                <w:szCs w:val="24"/>
              </w:rPr>
            </w:pPr>
            <w:r w:rsidRPr="00D2607D">
              <w:rPr>
                <w:bCs/>
                <w:sz w:val="32"/>
                <w:szCs w:val="32"/>
              </w:rPr>
              <w:sym w:font="Wingdings" w:char="F06F"/>
            </w:r>
          </w:p>
          <w:p w:rsidR="00842DE2" w:rsidRDefault="00842DE2" w:rsidP="00B73BC6">
            <w:pPr>
              <w:rPr>
                <w:sz w:val="24"/>
                <w:szCs w:val="24"/>
              </w:rPr>
            </w:pPr>
          </w:p>
          <w:p w:rsidR="00842DE2" w:rsidRDefault="00842DE2" w:rsidP="00B73BC6">
            <w:pPr>
              <w:jc w:val="center"/>
              <w:rPr>
                <w:sz w:val="24"/>
                <w:szCs w:val="24"/>
              </w:rPr>
            </w:pPr>
          </w:p>
        </w:tc>
      </w:tr>
      <w:tr w:rsidR="00842DE2" w:rsidTr="00B73BC6">
        <w:tc>
          <w:tcPr>
            <w:tcW w:w="5598" w:type="dxa"/>
            <w:shd w:val="clear" w:color="auto" w:fill="auto"/>
          </w:tcPr>
          <w:p w:rsidR="00842DE2" w:rsidRDefault="00842DE2" w:rsidP="00B73BC6">
            <w:pPr>
              <w:rPr>
                <w:sz w:val="24"/>
                <w:szCs w:val="24"/>
              </w:rPr>
            </w:pPr>
            <w:r>
              <w:rPr>
                <w:sz w:val="24"/>
                <w:szCs w:val="24"/>
              </w:rPr>
              <w:t>6.</w:t>
            </w:r>
            <w:r w:rsidRPr="00A86B96">
              <w:rPr>
                <w:sz w:val="24"/>
                <w:szCs w:val="24"/>
              </w:rPr>
              <w:t>TVA-ul aferent cheltuielilor eligibile este trecut în coloana cheltuielilor neeligibile/eligibile?</w:t>
            </w:r>
          </w:p>
        </w:tc>
        <w:tc>
          <w:tcPr>
            <w:tcW w:w="171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89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548"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bl>
    <w:p w:rsidR="00E636A6" w:rsidRDefault="00E636A6" w:rsidP="00E52EBA">
      <w:pPr>
        <w:rPr>
          <w:sz w:val="24"/>
          <w:szCs w:val="24"/>
        </w:rPr>
      </w:pPr>
    </w:p>
    <w:tbl>
      <w:tblPr>
        <w:tblStyle w:val="TableGrid"/>
        <w:tblW w:w="0" w:type="auto"/>
        <w:tblLook w:val="04A0" w:firstRow="1" w:lastRow="0" w:firstColumn="1" w:lastColumn="0" w:noHBand="0" w:noVBand="1"/>
      </w:tblPr>
      <w:tblGrid>
        <w:gridCol w:w="6318"/>
        <w:gridCol w:w="1440"/>
        <w:gridCol w:w="1617"/>
        <w:gridCol w:w="1371"/>
      </w:tblGrid>
      <w:tr w:rsidR="00842DE2" w:rsidTr="00B73BC6">
        <w:trPr>
          <w:trHeight w:val="360"/>
        </w:trPr>
        <w:tc>
          <w:tcPr>
            <w:tcW w:w="6318" w:type="dxa"/>
            <w:vMerge w:val="restart"/>
            <w:shd w:val="clear" w:color="auto" w:fill="C2D69B" w:themeFill="accent3" w:themeFillTint="99"/>
          </w:tcPr>
          <w:p w:rsidR="00842DE2" w:rsidRDefault="00842DE2" w:rsidP="00B73BC6">
            <w:pPr>
              <w:rPr>
                <w:sz w:val="24"/>
                <w:szCs w:val="24"/>
              </w:rPr>
            </w:pPr>
            <w:r>
              <w:rPr>
                <w:sz w:val="24"/>
                <w:szCs w:val="24"/>
              </w:rPr>
              <w:t xml:space="preserve">      </w:t>
            </w:r>
          </w:p>
          <w:p w:rsidR="00842DE2" w:rsidRPr="007F3868" w:rsidRDefault="00842DE2" w:rsidP="00B73BC6">
            <w:pPr>
              <w:jc w:val="center"/>
              <w:rPr>
                <w:b/>
                <w:sz w:val="32"/>
                <w:szCs w:val="32"/>
              </w:rPr>
            </w:pPr>
            <w:r>
              <w:rPr>
                <w:b/>
                <w:sz w:val="32"/>
                <w:szCs w:val="32"/>
              </w:rPr>
              <w:t>4</w:t>
            </w:r>
            <w:r w:rsidRPr="007F3868">
              <w:rPr>
                <w:b/>
                <w:sz w:val="32"/>
                <w:szCs w:val="32"/>
              </w:rPr>
              <w:t>.Verificarea rezonabilităţii preţurilor</w:t>
            </w:r>
          </w:p>
          <w:p w:rsidR="00842DE2" w:rsidRDefault="00842DE2" w:rsidP="00B73BC6">
            <w:pPr>
              <w:rPr>
                <w:sz w:val="24"/>
                <w:szCs w:val="24"/>
              </w:rPr>
            </w:pPr>
          </w:p>
          <w:p w:rsidR="00842DE2" w:rsidRDefault="00842DE2" w:rsidP="00B73BC6">
            <w:pPr>
              <w:rPr>
                <w:sz w:val="24"/>
                <w:szCs w:val="24"/>
              </w:rPr>
            </w:pPr>
          </w:p>
        </w:tc>
        <w:tc>
          <w:tcPr>
            <w:tcW w:w="4428" w:type="dxa"/>
            <w:gridSpan w:val="3"/>
          </w:tcPr>
          <w:p w:rsidR="00842DE2" w:rsidRPr="00287885" w:rsidRDefault="00842DE2" w:rsidP="00B73BC6">
            <w:pPr>
              <w:jc w:val="center"/>
              <w:rPr>
                <w:b/>
                <w:sz w:val="24"/>
                <w:szCs w:val="24"/>
              </w:rPr>
            </w:pPr>
            <w:r w:rsidRPr="00287885">
              <w:rPr>
                <w:b/>
                <w:sz w:val="24"/>
                <w:szCs w:val="24"/>
              </w:rPr>
              <w:t>Verificare efectuată</w:t>
            </w:r>
          </w:p>
        </w:tc>
      </w:tr>
      <w:tr w:rsidR="00842DE2" w:rsidTr="00B73BC6">
        <w:trPr>
          <w:trHeight w:val="825"/>
        </w:trPr>
        <w:tc>
          <w:tcPr>
            <w:tcW w:w="6318" w:type="dxa"/>
            <w:vMerge/>
            <w:shd w:val="clear" w:color="auto" w:fill="C2D69B" w:themeFill="accent3" w:themeFillTint="99"/>
          </w:tcPr>
          <w:p w:rsidR="00842DE2" w:rsidRDefault="00842DE2" w:rsidP="00B73BC6">
            <w:pPr>
              <w:rPr>
                <w:sz w:val="24"/>
                <w:szCs w:val="24"/>
              </w:rPr>
            </w:pPr>
          </w:p>
        </w:tc>
        <w:tc>
          <w:tcPr>
            <w:tcW w:w="1440" w:type="dxa"/>
          </w:tcPr>
          <w:p w:rsidR="00842DE2" w:rsidRPr="00287885" w:rsidRDefault="00842DE2" w:rsidP="00B73BC6">
            <w:pPr>
              <w:jc w:val="center"/>
              <w:rPr>
                <w:b/>
                <w:sz w:val="24"/>
                <w:szCs w:val="24"/>
              </w:rPr>
            </w:pPr>
          </w:p>
          <w:p w:rsidR="00842DE2" w:rsidRPr="00287885" w:rsidRDefault="00842DE2" w:rsidP="00B73BC6">
            <w:pPr>
              <w:jc w:val="center"/>
              <w:rPr>
                <w:b/>
                <w:sz w:val="24"/>
                <w:szCs w:val="24"/>
              </w:rPr>
            </w:pPr>
            <w:r w:rsidRPr="00287885">
              <w:rPr>
                <w:b/>
                <w:sz w:val="24"/>
                <w:szCs w:val="24"/>
              </w:rPr>
              <w:t>DA</w:t>
            </w:r>
          </w:p>
          <w:p w:rsidR="00842DE2" w:rsidRPr="00287885" w:rsidRDefault="00842DE2" w:rsidP="00B73BC6">
            <w:pPr>
              <w:jc w:val="center"/>
              <w:rPr>
                <w:b/>
                <w:sz w:val="24"/>
                <w:szCs w:val="24"/>
              </w:rPr>
            </w:pPr>
          </w:p>
        </w:tc>
        <w:tc>
          <w:tcPr>
            <w:tcW w:w="1617" w:type="dxa"/>
          </w:tcPr>
          <w:p w:rsidR="00842DE2" w:rsidRPr="00287885" w:rsidRDefault="00842DE2" w:rsidP="00B73BC6">
            <w:pPr>
              <w:jc w:val="center"/>
              <w:rPr>
                <w:b/>
                <w:sz w:val="24"/>
                <w:szCs w:val="24"/>
              </w:rPr>
            </w:pPr>
          </w:p>
          <w:p w:rsidR="00842DE2" w:rsidRPr="00287885" w:rsidRDefault="00842DE2" w:rsidP="00B73BC6">
            <w:pPr>
              <w:rPr>
                <w:b/>
                <w:sz w:val="24"/>
                <w:szCs w:val="24"/>
              </w:rPr>
            </w:pPr>
            <w:r w:rsidRPr="00287885">
              <w:rPr>
                <w:b/>
                <w:sz w:val="24"/>
                <w:szCs w:val="24"/>
              </w:rPr>
              <w:t xml:space="preserve">             NU</w:t>
            </w:r>
          </w:p>
        </w:tc>
        <w:tc>
          <w:tcPr>
            <w:tcW w:w="1371" w:type="dxa"/>
          </w:tcPr>
          <w:p w:rsidR="00842DE2" w:rsidRPr="00287885" w:rsidRDefault="00842DE2" w:rsidP="00B73BC6">
            <w:pPr>
              <w:jc w:val="center"/>
              <w:rPr>
                <w:b/>
                <w:sz w:val="24"/>
                <w:szCs w:val="24"/>
              </w:rPr>
            </w:pPr>
          </w:p>
          <w:p w:rsidR="00842DE2" w:rsidRPr="00287885" w:rsidRDefault="00842DE2" w:rsidP="00B73BC6">
            <w:pPr>
              <w:jc w:val="center"/>
              <w:rPr>
                <w:b/>
                <w:sz w:val="24"/>
                <w:szCs w:val="24"/>
              </w:rPr>
            </w:pPr>
            <w:r w:rsidRPr="00287885">
              <w:rPr>
                <w:b/>
                <w:sz w:val="24"/>
                <w:szCs w:val="24"/>
              </w:rPr>
              <w:t>NU ESTE CAZUL</w:t>
            </w:r>
          </w:p>
          <w:p w:rsidR="00842DE2" w:rsidRPr="00287885" w:rsidRDefault="00842DE2" w:rsidP="00B73BC6">
            <w:pPr>
              <w:jc w:val="center"/>
              <w:rPr>
                <w:b/>
                <w:sz w:val="24"/>
                <w:szCs w:val="24"/>
              </w:rPr>
            </w:pPr>
          </w:p>
        </w:tc>
      </w:tr>
      <w:tr w:rsidR="00842DE2" w:rsidTr="00B73BC6">
        <w:tc>
          <w:tcPr>
            <w:tcW w:w="6318" w:type="dxa"/>
          </w:tcPr>
          <w:p w:rsidR="00842DE2" w:rsidRDefault="00842DE2" w:rsidP="00B73BC6">
            <w:pPr>
              <w:rPr>
                <w:sz w:val="24"/>
                <w:szCs w:val="24"/>
              </w:rPr>
            </w:pPr>
            <w:r w:rsidRPr="00AA598F">
              <w:rPr>
                <w:b/>
                <w:sz w:val="24"/>
              </w:rPr>
              <w:t>1</w:t>
            </w:r>
            <w:r>
              <w:rPr>
                <w:b/>
                <w:sz w:val="24"/>
              </w:rPr>
              <w:t>.</w:t>
            </w:r>
            <w:r w:rsidRPr="00AA598F">
              <w:rPr>
                <w:sz w:val="24"/>
              </w:rPr>
              <w:t xml:space="preserve"> Categoria de bunuri se regăseşte în Baza de Date?</w:t>
            </w:r>
          </w:p>
        </w:tc>
        <w:tc>
          <w:tcPr>
            <w:tcW w:w="144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617"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371"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r w:rsidR="00842DE2" w:rsidTr="00B73BC6">
        <w:tc>
          <w:tcPr>
            <w:tcW w:w="6318" w:type="dxa"/>
          </w:tcPr>
          <w:p w:rsidR="00842DE2" w:rsidRDefault="00842DE2" w:rsidP="00B73BC6">
            <w:pPr>
              <w:rPr>
                <w:sz w:val="24"/>
                <w:szCs w:val="24"/>
              </w:rPr>
            </w:pPr>
            <w:r w:rsidRPr="006D214B">
              <w:rPr>
                <w:b/>
                <w:sz w:val="24"/>
                <w:szCs w:val="24"/>
              </w:rPr>
              <w:t>2.</w:t>
            </w:r>
            <w:r>
              <w:rPr>
                <w:b/>
                <w:sz w:val="24"/>
                <w:szCs w:val="24"/>
              </w:rPr>
              <w:t xml:space="preserve"> </w:t>
            </w:r>
            <w:r w:rsidRPr="007F3868">
              <w:rPr>
                <w:sz w:val="24"/>
                <w:szCs w:val="24"/>
              </w:rPr>
              <w:t>Dacă la punctul 4.1 răspunsul este DA, sunt ataşate extrasele tipărite din baza de date cu prețuri de Referință?</w:t>
            </w:r>
          </w:p>
        </w:tc>
        <w:tc>
          <w:tcPr>
            <w:tcW w:w="144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617"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371"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r w:rsidR="00842DE2" w:rsidTr="00B73BC6">
        <w:tc>
          <w:tcPr>
            <w:tcW w:w="6318" w:type="dxa"/>
          </w:tcPr>
          <w:p w:rsidR="00842DE2" w:rsidRDefault="00842DE2" w:rsidP="00B73BC6">
            <w:pPr>
              <w:rPr>
                <w:sz w:val="24"/>
                <w:szCs w:val="24"/>
              </w:rPr>
            </w:pPr>
            <w:r w:rsidRPr="006D214B">
              <w:rPr>
                <w:b/>
                <w:sz w:val="24"/>
                <w:szCs w:val="24"/>
              </w:rPr>
              <w:t>3</w:t>
            </w:r>
            <w:r>
              <w:rPr>
                <w:sz w:val="24"/>
                <w:szCs w:val="24"/>
              </w:rPr>
              <w:t>.</w:t>
            </w:r>
            <w:r w:rsidRPr="007F3868">
              <w:rPr>
                <w:sz w:val="24"/>
                <w:szCs w:val="24"/>
              </w:rPr>
              <w:t>Dacă la pct. 4.1. răspunsul este DA, preţurile utilizate pentru bunuri se încadrează în maximul prevăzut în Baza de Date cu prețuri de Referință?</w:t>
            </w:r>
          </w:p>
        </w:tc>
        <w:tc>
          <w:tcPr>
            <w:tcW w:w="144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617"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371"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r w:rsidR="00842DE2" w:rsidTr="00B73BC6">
        <w:tc>
          <w:tcPr>
            <w:tcW w:w="6318" w:type="dxa"/>
          </w:tcPr>
          <w:p w:rsidR="00842DE2" w:rsidRDefault="00842DE2" w:rsidP="00B73BC6">
            <w:pPr>
              <w:rPr>
                <w:sz w:val="24"/>
                <w:szCs w:val="24"/>
              </w:rPr>
            </w:pPr>
            <w:r w:rsidRPr="00AA598F">
              <w:rPr>
                <w:b/>
                <w:sz w:val="24"/>
              </w:rPr>
              <w:t>4</w:t>
            </w:r>
            <w:r w:rsidRPr="00AA598F">
              <w:rPr>
                <w:sz w:val="24"/>
                <w:lang w:val="pt-BR"/>
              </w:rPr>
              <w:t xml:space="preserve"> </w:t>
            </w:r>
            <w:r w:rsidRPr="00AA598F">
              <w:rPr>
                <w:sz w:val="24"/>
                <w:lang w:val="it-IT"/>
              </w:rPr>
              <w:t>Pentru lucrări, există în Studiul de Fezabilitate/ Documentația de Avizare a Lucrărilor de Intervenții declaraţia proiectantului semnată şi ştampilată privind sursa de preţuri</w:t>
            </w:r>
            <w:r w:rsidRPr="00AA598F">
              <w:rPr>
                <w:spacing w:val="-10"/>
                <w:sz w:val="24"/>
                <w:lang w:val="pt-BR"/>
              </w:rPr>
              <w:t>?</w:t>
            </w:r>
          </w:p>
        </w:tc>
        <w:tc>
          <w:tcPr>
            <w:tcW w:w="144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617"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371"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r w:rsidR="00842DE2" w:rsidTr="00B73BC6">
        <w:tc>
          <w:tcPr>
            <w:tcW w:w="6318" w:type="dxa"/>
          </w:tcPr>
          <w:p w:rsidR="00842DE2" w:rsidRDefault="00842DE2" w:rsidP="00B73BC6">
            <w:pPr>
              <w:rPr>
                <w:sz w:val="24"/>
                <w:szCs w:val="24"/>
              </w:rPr>
            </w:pPr>
            <w:r w:rsidRPr="006D214B">
              <w:rPr>
                <w:b/>
                <w:sz w:val="24"/>
                <w:szCs w:val="24"/>
              </w:rPr>
              <w:t>5</w:t>
            </w:r>
            <w:r>
              <w:rPr>
                <w:sz w:val="24"/>
                <w:szCs w:val="24"/>
              </w:rPr>
              <w:t>.</w:t>
            </w:r>
            <w:r w:rsidRPr="007F3868">
              <w:rPr>
                <w:sz w:val="24"/>
                <w:szCs w:val="24"/>
              </w:rPr>
              <w:t>Solicitantul a prezentat două oferte</w:t>
            </w:r>
            <w:r>
              <w:rPr>
                <w:sz w:val="24"/>
                <w:szCs w:val="24"/>
              </w:rPr>
              <w:t>/deviz</w:t>
            </w:r>
            <w:r w:rsidRPr="007F3868">
              <w:rPr>
                <w:sz w:val="24"/>
                <w:szCs w:val="24"/>
              </w:rPr>
              <w:t xml:space="preserve"> pentru servicii a căror valoare este mai mare de 15 000 Euro şi o ofertă</w:t>
            </w:r>
            <w:r>
              <w:rPr>
                <w:sz w:val="24"/>
                <w:szCs w:val="24"/>
              </w:rPr>
              <w:t>/deviz</w:t>
            </w:r>
            <w:r w:rsidRPr="007F3868">
              <w:rPr>
                <w:sz w:val="24"/>
                <w:szCs w:val="24"/>
              </w:rPr>
              <w:t xml:space="preserve"> pentru servicii a căror valoare este mai mica sau egală cu 15 000 Euro?</w:t>
            </w:r>
          </w:p>
        </w:tc>
        <w:tc>
          <w:tcPr>
            <w:tcW w:w="144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617"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371"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r w:rsidR="00842DE2" w:rsidTr="00B73BC6">
        <w:tc>
          <w:tcPr>
            <w:tcW w:w="6318" w:type="dxa"/>
          </w:tcPr>
          <w:p w:rsidR="00842DE2" w:rsidRDefault="00842DE2" w:rsidP="00B73BC6">
            <w:pPr>
              <w:rPr>
                <w:sz w:val="24"/>
                <w:szCs w:val="24"/>
              </w:rPr>
            </w:pPr>
            <w:r>
              <w:rPr>
                <w:b/>
                <w:sz w:val="24"/>
              </w:rPr>
              <w:t>6.</w:t>
            </w:r>
            <w:r w:rsidRPr="00AA598F">
              <w:rPr>
                <w:sz w:val="24"/>
                <w:lang w:val="pt-BR"/>
              </w:rPr>
              <w:t xml:space="preserve"> </w:t>
            </w:r>
            <w:r w:rsidRPr="00AA598F">
              <w:rPr>
                <w:sz w:val="24"/>
                <w:lang w:val="it-IT"/>
              </w:rPr>
              <w:t xml:space="preserve">La fundamentarea costului investiţiei de bază s-a ţinut cont de </w:t>
            </w:r>
            <w:r w:rsidRPr="00AA598F">
              <w:rPr>
                <w:spacing w:val="-10"/>
                <w:sz w:val="24"/>
              </w:rPr>
              <w:t xml:space="preserve">standardul de cost stabilit prin HG nr.363/2010, cu modificările și completările ulterioare </w:t>
            </w:r>
            <w:r w:rsidRPr="00AA598F">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144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617"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371"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bl>
    <w:p w:rsidR="001A7E91" w:rsidRDefault="001A7E91" w:rsidP="00E52EBA">
      <w:pPr>
        <w:rPr>
          <w:sz w:val="24"/>
          <w:szCs w:val="24"/>
        </w:rPr>
      </w:pPr>
    </w:p>
    <w:tbl>
      <w:tblPr>
        <w:tblStyle w:val="TableGrid"/>
        <w:tblW w:w="0" w:type="auto"/>
        <w:tblLook w:val="04A0" w:firstRow="1" w:lastRow="0" w:firstColumn="1" w:lastColumn="0" w:noHBand="0" w:noVBand="1"/>
      </w:tblPr>
      <w:tblGrid>
        <w:gridCol w:w="3300"/>
        <w:gridCol w:w="2115"/>
        <w:gridCol w:w="1083"/>
        <w:gridCol w:w="1530"/>
        <w:gridCol w:w="237"/>
        <w:gridCol w:w="1185"/>
        <w:gridCol w:w="1296"/>
      </w:tblGrid>
      <w:tr w:rsidR="00842DE2" w:rsidTr="00B73BC6">
        <w:trPr>
          <w:trHeight w:val="465"/>
        </w:trPr>
        <w:tc>
          <w:tcPr>
            <w:tcW w:w="10746" w:type="dxa"/>
            <w:gridSpan w:val="7"/>
            <w:shd w:val="clear" w:color="auto" w:fill="C2D69B" w:themeFill="accent3" w:themeFillTint="99"/>
          </w:tcPr>
          <w:p w:rsidR="00842DE2" w:rsidRDefault="00842DE2" w:rsidP="00B73BC6">
            <w:pPr>
              <w:rPr>
                <w:i/>
                <w:sz w:val="24"/>
                <w:szCs w:val="24"/>
              </w:rPr>
            </w:pPr>
            <w:r w:rsidRPr="00842DE2">
              <w:rPr>
                <w:b/>
                <w:sz w:val="24"/>
                <w:szCs w:val="24"/>
              </w:rPr>
              <w:t>Plan Financiar Măsura M</w:t>
            </w:r>
            <w:r w:rsidR="000D30C5">
              <w:rPr>
                <w:b/>
                <w:sz w:val="24"/>
                <w:szCs w:val="24"/>
              </w:rPr>
              <w:t>5</w:t>
            </w:r>
            <w:r w:rsidRPr="00842DE2">
              <w:rPr>
                <w:b/>
                <w:sz w:val="24"/>
                <w:szCs w:val="24"/>
              </w:rPr>
              <w:t xml:space="preserve">/6B                                                                      </w:t>
            </w:r>
            <w:r w:rsidRPr="00DF6116">
              <w:rPr>
                <w:i/>
                <w:sz w:val="24"/>
                <w:szCs w:val="24"/>
              </w:rPr>
              <w:t>Euro</w:t>
            </w:r>
          </w:p>
          <w:p w:rsidR="00842DE2" w:rsidRPr="00DF6116" w:rsidRDefault="00842DE2" w:rsidP="00B73BC6">
            <w:pPr>
              <w:rPr>
                <w:sz w:val="24"/>
                <w:szCs w:val="24"/>
              </w:rPr>
            </w:pPr>
          </w:p>
        </w:tc>
      </w:tr>
      <w:tr w:rsidR="00842DE2" w:rsidTr="00B73BC6">
        <w:trPr>
          <w:trHeight w:val="360"/>
        </w:trPr>
        <w:tc>
          <w:tcPr>
            <w:tcW w:w="3300" w:type="dxa"/>
            <w:shd w:val="clear" w:color="auto" w:fill="C2D69B" w:themeFill="accent3" w:themeFillTint="99"/>
          </w:tcPr>
          <w:p w:rsidR="00842DE2" w:rsidRPr="00DF6116" w:rsidRDefault="00842DE2" w:rsidP="00B73BC6">
            <w:pPr>
              <w:rPr>
                <w:sz w:val="24"/>
                <w:szCs w:val="24"/>
              </w:rPr>
            </w:pPr>
          </w:p>
        </w:tc>
        <w:tc>
          <w:tcPr>
            <w:tcW w:w="2115" w:type="dxa"/>
            <w:shd w:val="clear" w:color="auto" w:fill="C2D69B" w:themeFill="accent3" w:themeFillTint="99"/>
          </w:tcPr>
          <w:p w:rsidR="00842DE2" w:rsidRPr="00DF6116" w:rsidRDefault="00842DE2" w:rsidP="00B73BC6">
            <w:pPr>
              <w:rPr>
                <w:sz w:val="24"/>
                <w:szCs w:val="24"/>
              </w:rPr>
            </w:pPr>
            <w:r>
              <w:rPr>
                <w:sz w:val="24"/>
                <w:szCs w:val="24"/>
              </w:rPr>
              <w:t>Cheltuieli eligibile</w:t>
            </w:r>
          </w:p>
        </w:tc>
        <w:tc>
          <w:tcPr>
            <w:tcW w:w="2850" w:type="dxa"/>
            <w:gridSpan w:val="3"/>
            <w:shd w:val="clear" w:color="auto" w:fill="C2D69B" w:themeFill="accent3" w:themeFillTint="99"/>
          </w:tcPr>
          <w:p w:rsidR="00842DE2" w:rsidRPr="00DF6116" w:rsidRDefault="00842DE2" w:rsidP="00B73BC6">
            <w:pPr>
              <w:rPr>
                <w:sz w:val="24"/>
                <w:szCs w:val="24"/>
              </w:rPr>
            </w:pPr>
            <w:r>
              <w:rPr>
                <w:sz w:val="24"/>
                <w:szCs w:val="24"/>
              </w:rPr>
              <w:t>Cheltuieli neeligibile</w:t>
            </w:r>
          </w:p>
        </w:tc>
        <w:tc>
          <w:tcPr>
            <w:tcW w:w="2481" w:type="dxa"/>
            <w:gridSpan w:val="2"/>
            <w:shd w:val="clear" w:color="auto" w:fill="C2D69B" w:themeFill="accent3" w:themeFillTint="99"/>
          </w:tcPr>
          <w:p w:rsidR="00842DE2" w:rsidRPr="00DF6116" w:rsidRDefault="00842DE2" w:rsidP="00B73BC6">
            <w:pPr>
              <w:rPr>
                <w:sz w:val="24"/>
                <w:szCs w:val="24"/>
              </w:rPr>
            </w:pPr>
            <w:r>
              <w:rPr>
                <w:sz w:val="24"/>
                <w:szCs w:val="24"/>
              </w:rPr>
              <w:t>Total cheltuieli</w:t>
            </w:r>
          </w:p>
        </w:tc>
      </w:tr>
      <w:tr w:rsidR="00842DE2" w:rsidTr="00B73BC6">
        <w:trPr>
          <w:trHeight w:val="266"/>
        </w:trPr>
        <w:tc>
          <w:tcPr>
            <w:tcW w:w="3300" w:type="dxa"/>
            <w:shd w:val="clear" w:color="auto" w:fill="C2D69B" w:themeFill="accent3" w:themeFillTint="99"/>
          </w:tcPr>
          <w:p w:rsidR="00842DE2" w:rsidRPr="00914D4A" w:rsidRDefault="00842DE2" w:rsidP="00B73BC6">
            <w:pPr>
              <w:jc w:val="center"/>
              <w:rPr>
                <w:sz w:val="24"/>
                <w:szCs w:val="24"/>
              </w:rPr>
            </w:pPr>
            <w:r w:rsidRPr="00914D4A">
              <w:rPr>
                <w:sz w:val="24"/>
                <w:szCs w:val="24"/>
              </w:rPr>
              <w:t>0</w:t>
            </w:r>
          </w:p>
        </w:tc>
        <w:tc>
          <w:tcPr>
            <w:tcW w:w="2115" w:type="dxa"/>
            <w:shd w:val="clear" w:color="auto" w:fill="C2D69B" w:themeFill="accent3" w:themeFillTint="99"/>
          </w:tcPr>
          <w:p w:rsidR="00842DE2" w:rsidRPr="00914D4A" w:rsidRDefault="00842DE2" w:rsidP="00B73BC6">
            <w:pPr>
              <w:jc w:val="center"/>
              <w:rPr>
                <w:sz w:val="24"/>
                <w:szCs w:val="24"/>
              </w:rPr>
            </w:pPr>
            <w:r w:rsidRPr="00914D4A">
              <w:rPr>
                <w:sz w:val="24"/>
                <w:szCs w:val="24"/>
              </w:rPr>
              <w:t>1</w:t>
            </w:r>
          </w:p>
        </w:tc>
        <w:tc>
          <w:tcPr>
            <w:tcW w:w="2850" w:type="dxa"/>
            <w:gridSpan w:val="3"/>
            <w:shd w:val="clear" w:color="auto" w:fill="C2D69B" w:themeFill="accent3" w:themeFillTint="99"/>
          </w:tcPr>
          <w:p w:rsidR="00842DE2" w:rsidRPr="00914D4A" w:rsidRDefault="00842DE2" w:rsidP="00B73BC6">
            <w:pPr>
              <w:jc w:val="center"/>
              <w:rPr>
                <w:sz w:val="24"/>
                <w:szCs w:val="24"/>
              </w:rPr>
            </w:pPr>
            <w:r w:rsidRPr="00914D4A">
              <w:rPr>
                <w:sz w:val="24"/>
                <w:szCs w:val="24"/>
              </w:rPr>
              <w:t>2</w:t>
            </w:r>
          </w:p>
        </w:tc>
        <w:tc>
          <w:tcPr>
            <w:tcW w:w="2481" w:type="dxa"/>
            <w:gridSpan w:val="2"/>
            <w:shd w:val="clear" w:color="auto" w:fill="C2D69B" w:themeFill="accent3" w:themeFillTint="99"/>
          </w:tcPr>
          <w:p w:rsidR="00842DE2" w:rsidRPr="00914D4A" w:rsidRDefault="00842DE2" w:rsidP="00B73BC6">
            <w:pPr>
              <w:jc w:val="center"/>
              <w:rPr>
                <w:sz w:val="24"/>
                <w:szCs w:val="24"/>
              </w:rPr>
            </w:pPr>
            <w:r w:rsidRPr="00914D4A">
              <w:rPr>
                <w:sz w:val="24"/>
                <w:szCs w:val="24"/>
              </w:rPr>
              <w:t>3</w:t>
            </w:r>
          </w:p>
        </w:tc>
      </w:tr>
      <w:tr w:rsidR="00842DE2" w:rsidTr="00B73BC6">
        <w:trPr>
          <w:trHeight w:val="345"/>
        </w:trPr>
        <w:tc>
          <w:tcPr>
            <w:tcW w:w="3300" w:type="dxa"/>
            <w:shd w:val="clear" w:color="auto" w:fill="C2D69B" w:themeFill="accent3" w:themeFillTint="99"/>
          </w:tcPr>
          <w:p w:rsidR="00842DE2" w:rsidRDefault="00842DE2" w:rsidP="00B73BC6">
            <w:pPr>
              <w:rPr>
                <w:i/>
                <w:sz w:val="24"/>
                <w:szCs w:val="24"/>
              </w:rPr>
            </w:pPr>
          </w:p>
        </w:tc>
        <w:tc>
          <w:tcPr>
            <w:tcW w:w="2115" w:type="dxa"/>
            <w:shd w:val="clear" w:color="auto" w:fill="C2D69B" w:themeFill="accent3" w:themeFillTint="99"/>
          </w:tcPr>
          <w:p w:rsidR="00842DE2" w:rsidRDefault="00842DE2" w:rsidP="00B73BC6">
            <w:pPr>
              <w:jc w:val="center"/>
              <w:rPr>
                <w:i/>
                <w:sz w:val="24"/>
                <w:szCs w:val="24"/>
              </w:rPr>
            </w:pPr>
            <w:r>
              <w:rPr>
                <w:i/>
                <w:sz w:val="24"/>
                <w:szCs w:val="24"/>
              </w:rPr>
              <w:t>Euro</w:t>
            </w:r>
          </w:p>
        </w:tc>
        <w:tc>
          <w:tcPr>
            <w:tcW w:w="2850" w:type="dxa"/>
            <w:gridSpan w:val="3"/>
            <w:vMerge w:val="restart"/>
            <w:shd w:val="clear" w:color="auto" w:fill="C2D69B" w:themeFill="accent3" w:themeFillTint="99"/>
          </w:tcPr>
          <w:p w:rsidR="00842DE2" w:rsidRDefault="00842DE2" w:rsidP="00B73BC6">
            <w:pPr>
              <w:jc w:val="center"/>
              <w:rPr>
                <w:i/>
                <w:sz w:val="24"/>
                <w:szCs w:val="24"/>
              </w:rPr>
            </w:pPr>
            <w:r>
              <w:rPr>
                <w:i/>
                <w:sz w:val="24"/>
                <w:szCs w:val="24"/>
              </w:rPr>
              <w:t>Euro</w:t>
            </w:r>
          </w:p>
          <w:p w:rsidR="00842DE2" w:rsidRDefault="00842DE2" w:rsidP="00B73BC6">
            <w:pPr>
              <w:jc w:val="center"/>
              <w:rPr>
                <w:i/>
                <w:sz w:val="24"/>
                <w:szCs w:val="24"/>
              </w:rPr>
            </w:pPr>
          </w:p>
        </w:tc>
        <w:tc>
          <w:tcPr>
            <w:tcW w:w="2481" w:type="dxa"/>
            <w:gridSpan w:val="2"/>
            <w:shd w:val="clear" w:color="auto" w:fill="C2D69B" w:themeFill="accent3" w:themeFillTint="99"/>
          </w:tcPr>
          <w:p w:rsidR="00842DE2" w:rsidRDefault="00842DE2" w:rsidP="00B73BC6">
            <w:pPr>
              <w:jc w:val="center"/>
              <w:rPr>
                <w:i/>
                <w:sz w:val="24"/>
                <w:szCs w:val="24"/>
              </w:rPr>
            </w:pPr>
            <w:r>
              <w:rPr>
                <w:i/>
                <w:sz w:val="24"/>
                <w:szCs w:val="24"/>
              </w:rPr>
              <w:t>Euro</w:t>
            </w:r>
          </w:p>
        </w:tc>
      </w:tr>
      <w:tr w:rsidR="00842DE2" w:rsidTr="00B73BC6">
        <w:trPr>
          <w:trHeight w:val="383"/>
        </w:trPr>
        <w:tc>
          <w:tcPr>
            <w:tcW w:w="3300" w:type="dxa"/>
            <w:vMerge w:val="restart"/>
          </w:tcPr>
          <w:p w:rsidR="00842DE2" w:rsidRPr="00532C5D" w:rsidRDefault="00842DE2" w:rsidP="00B73BC6">
            <w:pPr>
              <w:rPr>
                <w:b/>
                <w:sz w:val="24"/>
                <w:szCs w:val="24"/>
              </w:rPr>
            </w:pPr>
            <w:r w:rsidRPr="00532C5D">
              <w:rPr>
                <w:b/>
                <w:sz w:val="24"/>
                <w:szCs w:val="24"/>
              </w:rPr>
              <w:t>1.Ajutor public nerambursabil</w:t>
            </w:r>
          </w:p>
        </w:tc>
        <w:tc>
          <w:tcPr>
            <w:tcW w:w="2115" w:type="dxa"/>
            <w:vMerge w:val="restart"/>
            <w:shd w:val="clear" w:color="auto" w:fill="BFBFBF" w:themeFill="background1" w:themeFillShade="BF"/>
          </w:tcPr>
          <w:p w:rsidR="00842DE2" w:rsidRDefault="00842DE2" w:rsidP="00B73BC6">
            <w:pPr>
              <w:jc w:val="center"/>
              <w:rPr>
                <w:i/>
                <w:sz w:val="24"/>
                <w:szCs w:val="24"/>
              </w:rPr>
            </w:pPr>
          </w:p>
          <w:p w:rsidR="00842DE2" w:rsidRDefault="00842DE2" w:rsidP="00B73BC6">
            <w:pPr>
              <w:shd w:val="clear" w:color="auto" w:fill="BFBFBF" w:themeFill="background1" w:themeFillShade="BF"/>
              <w:jc w:val="center"/>
              <w:rPr>
                <w:i/>
                <w:sz w:val="24"/>
                <w:szCs w:val="24"/>
              </w:rPr>
            </w:pPr>
          </w:p>
          <w:p w:rsidR="00842DE2" w:rsidRDefault="00842DE2" w:rsidP="00B73BC6">
            <w:pPr>
              <w:jc w:val="center"/>
              <w:rPr>
                <w:i/>
                <w:sz w:val="24"/>
                <w:szCs w:val="24"/>
              </w:rPr>
            </w:pPr>
          </w:p>
          <w:p w:rsidR="00842DE2" w:rsidRDefault="00842DE2" w:rsidP="00B73BC6">
            <w:pPr>
              <w:jc w:val="center"/>
              <w:rPr>
                <w:i/>
                <w:sz w:val="24"/>
                <w:szCs w:val="24"/>
              </w:rPr>
            </w:pPr>
          </w:p>
        </w:tc>
        <w:tc>
          <w:tcPr>
            <w:tcW w:w="2850" w:type="dxa"/>
            <w:gridSpan w:val="3"/>
            <w:vMerge/>
            <w:shd w:val="clear" w:color="auto" w:fill="92CDDC" w:themeFill="accent5" w:themeFillTint="99"/>
          </w:tcPr>
          <w:p w:rsidR="00842DE2" w:rsidRDefault="00842DE2" w:rsidP="00B73BC6">
            <w:pPr>
              <w:rPr>
                <w:i/>
                <w:sz w:val="24"/>
                <w:szCs w:val="24"/>
              </w:rPr>
            </w:pPr>
          </w:p>
        </w:tc>
        <w:tc>
          <w:tcPr>
            <w:tcW w:w="2481" w:type="dxa"/>
            <w:gridSpan w:val="2"/>
            <w:vMerge w:val="restart"/>
            <w:shd w:val="clear" w:color="auto" w:fill="BFBFBF" w:themeFill="background1" w:themeFillShade="BF"/>
          </w:tcPr>
          <w:p w:rsidR="00842DE2" w:rsidRDefault="00842DE2" w:rsidP="00B73BC6">
            <w:pPr>
              <w:jc w:val="center"/>
              <w:rPr>
                <w:i/>
                <w:sz w:val="24"/>
                <w:szCs w:val="24"/>
              </w:rPr>
            </w:pPr>
          </w:p>
          <w:p w:rsidR="00842DE2" w:rsidRDefault="00842DE2" w:rsidP="00B73BC6">
            <w:pPr>
              <w:jc w:val="center"/>
              <w:rPr>
                <w:i/>
                <w:sz w:val="24"/>
                <w:szCs w:val="24"/>
              </w:rPr>
            </w:pPr>
          </w:p>
          <w:p w:rsidR="00842DE2" w:rsidRDefault="00842DE2" w:rsidP="00B73BC6">
            <w:pPr>
              <w:jc w:val="center"/>
              <w:rPr>
                <w:i/>
                <w:sz w:val="24"/>
                <w:szCs w:val="24"/>
              </w:rPr>
            </w:pPr>
          </w:p>
          <w:p w:rsidR="00842DE2" w:rsidRDefault="00842DE2" w:rsidP="00B73BC6">
            <w:pPr>
              <w:jc w:val="center"/>
              <w:rPr>
                <w:i/>
                <w:sz w:val="24"/>
                <w:szCs w:val="24"/>
              </w:rPr>
            </w:pPr>
          </w:p>
        </w:tc>
      </w:tr>
      <w:tr w:rsidR="00842DE2" w:rsidTr="00B73BC6">
        <w:trPr>
          <w:trHeight w:val="293"/>
        </w:trPr>
        <w:tc>
          <w:tcPr>
            <w:tcW w:w="3300" w:type="dxa"/>
            <w:vMerge/>
          </w:tcPr>
          <w:p w:rsidR="00842DE2" w:rsidRPr="00532C5D" w:rsidRDefault="00842DE2" w:rsidP="00B73BC6">
            <w:pPr>
              <w:rPr>
                <w:b/>
                <w:sz w:val="24"/>
                <w:szCs w:val="24"/>
              </w:rPr>
            </w:pPr>
          </w:p>
        </w:tc>
        <w:tc>
          <w:tcPr>
            <w:tcW w:w="2115" w:type="dxa"/>
            <w:vMerge/>
            <w:shd w:val="clear" w:color="auto" w:fill="BFBFBF" w:themeFill="background1" w:themeFillShade="BF"/>
          </w:tcPr>
          <w:p w:rsidR="00842DE2" w:rsidRDefault="00842DE2" w:rsidP="00B73BC6">
            <w:pPr>
              <w:rPr>
                <w:i/>
                <w:sz w:val="24"/>
                <w:szCs w:val="24"/>
              </w:rPr>
            </w:pPr>
          </w:p>
        </w:tc>
        <w:tc>
          <w:tcPr>
            <w:tcW w:w="2850" w:type="dxa"/>
            <w:gridSpan w:val="3"/>
            <w:vMerge w:val="restart"/>
            <w:shd w:val="clear" w:color="auto" w:fill="BFBFBF" w:themeFill="background1" w:themeFillShade="BF"/>
          </w:tcPr>
          <w:p w:rsidR="00842DE2" w:rsidRDefault="00842DE2" w:rsidP="00B73BC6">
            <w:pPr>
              <w:jc w:val="center"/>
              <w:rPr>
                <w:i/>
                <w:sz w:val="24"/>
                <w:szCs w:val="24"/>
              </w:rPr>
            </w:pPr>
          </w:p>
          <w:p w:rsidR="00842DE2" w:rsidRDefault="00842DE2" w:rsidP="00B73BC6">
            <w:pPr>
              <w:jc w:val="center"/>
              <w:rPr>
                <w:i/>
                <w:sz w:val="24"/>
                <w:szCs w:val="24"/>
              </w:rPr>
            </w:pPr>
          </w:p>
          <w:p w:rsidR="00842DE2" w:rsidRDefault="00842DE2" w:rsidP="00B73BC6">
            <w:pPr>
              <w:jc w:val="center"/>
              <w:rPr>
                <w:i/>
                <w:sz w:val="24"/>
                <w:szCs w:val="24"/>
              </w:rPr>
            </w:pPr>
          </w:p>
        </w:tc>
        <w:tc>
          <w:tcPr>
            <w:tcW w:w="2481" w:type="dxa"/>
            <w:gridSpan w:val="2"/>
            <w:vMerge/>
            <w:shd w:val="clear" w:color="auto" w:fill="BFBFBF" w:themeFill="background1" w:themeFillShade="BF"/>
          </w:tcPr>
          <w:p w:rsidR="00842DE2" w:rsidRDefault="00842DE2" w:rsidP="00B73BC6">
            <w:pPr>
              <w:rPr>
                <w:i/>
                <w:sz w:val="24"/>
                <w:szCs w:val="24"/>
              </w:rPr>
            </w:pPr>
          </w:p>
        </w:tc>
      </w:tr>
      <w:tr w:rsidR="00842DE2" w:rsidTr="00B73BC6">
        <w:trPr>
          <w:trHeight w:val="287"/>
        </w:trPr>
        <w:tc>
          <w:tcPr>
            <w:tcW w:w="3300" w:type="dxa"/>
          </w:tcPr>
          <w:p w:rsidR="00842DE2" w:rsidRPr="00532C5D" w:rsidRDefault="00842DE2" w:rsidP="00B73BC6">
            <w:pPr>
              <w:rPr>
                <w:b/>
                <w:sz w:val="24"/>
                <w:szCs w:val="24"/>
              </w:rPr>
            </w:pPr>
            <w:r w:rsidRPr="00532C5D">
              <w:rPr>
                <w:b/>
                <w:sz w:val="24"/>
                <w:szCs w:val="24"/>
              </w:rPr>
              <w:t>2.Cofinanțare privată din care:</w:t>
            </w:r>
          </w:p>
        </w:tc>
        <w:tc>
          <w:tcPr>
            <w:tcW w:w="2115" w:type="dxa"/>
            <w:vMerge/>
            <w:shd w:val="clear" w:color="auto" w:fill="BFBFBF" w:themeFill="background1" w:themeFillShade="BF"/>
          </w:tcPr>
          <w:p w:rsidR="00842DE2" w:rsidRDefault="00842DE2" w:rsidP="00B73BC6">
            <w:pPr>
              <w:rPr>
                <w:i/>
                <w:sz w:val="24"/>
                <w:szCs w:val="24"/>
              </w:rPr>
            </w:pPr>
          </w:p>
        </w:tc>
        <w:tc>
          <w:tcPr>
            <w:tcW w:w="2850" w:type="dxa"/>
            <w:gridSpan w:val="3"/>
            <w:vMerge/>
            <w:shd w:val="clear" w:color="auto" w:fill="BFBFBF" w:themeFill="background1" w:themeFillShade="BF"/>
          </w:tcPr>
          <w:p w:rsidR="00842DE2" w:rsidRDefault="00842DE2" w:rsidP="00B73BC6">
            <w:pPr>
              <w:rPr>
                <w:i/>
                <w:sz w:val="24"/>
                <w:szCs w:val="24"/>
              </w:rPr>
            </w:pPr>
          </w:p>
        </w:tc>
        <w:tc>
          <w:tcPr>
            <w:tcW w:w="2481" w:type="dxa"/>
            <w:gridSpan w:val="2"/>
            <w:vMerge/>
            <w:shd w:val="clear" w:color="auto" w:fill="BFBFBF" w:themeFill="background1" w:themeFillShade="BF"/>
          </w:tcPr>
          <w:p w:rsidR="00842DE2" w:rsidRDefault="00842DE2" w:rsidP="00B73BC6">
            <w:pPr>
              <w:rPr>
                <w:i/>
                <w:sz w:val="24"/>
                <w:szCs w:val="24"/>
              </w:rPr>
            </w:pPr>
          </w:p>
        </w:tc>
      </w:tr>
      <w:tr w:rsidR="00842DE2" w:rsidTr="00B73BC6">
        <w:trPr>
          <w:trHeight w:val="354"/>
        </w:trPr>
        <w:tc>
          <w:tcPr>
            <w:tcW w:w="3300" w:type="dxa"/>
          </w:tcPr>
          <w:p w:rsidR="00842DE2" w:rsidRPr="00532C5D" w:rsidRDefault="00842DE2" w:rsidP="00B73BC6">
            <w:pPr>
              <w:rPr>
                <w:sz w:val="24"/>
                <w:szCs w:val="24"/>
              </w:rPr>
            </w:pPr>
            <w:r w:rsidRPr="00532C5D">
              <w:rPr>
                <w:sz w:val="24"/>
                <w:szCs w:val="24"/>
              </w:rPr>
              <w:t xml:space="preserve">   2.1 - autofinanțare</w:t>
            </w:r>
          </w:p>
        </w:tc>
        <w:tc>
          <w:tcPr>
            <w:tcW w:w="2115" w:type="dxa"/>
            <w:vMerge/>
            <w:shd w:val="clear" w:color="auto" w:fill="BFBFBF" w:themeFill="background1" w:themeFillShade="BF"/>
          </w:tcPr>
          <w:p w:rsidR="00842DE2" w:rsidRDefault="00842DE2" w:rsidP="00B73BC6">
            <w:pPr>
              <w:rPr>
                <w:i/>
                <w:sz w:val="24"/>
                <w:szCs w:val="24"/>
              </w:rPr>
            </w:pPr>
          </w:p>
        </w:tc>
        <w:tc>
          <w:tcPr>
            <w:tcW w:w="2850" w:type="dxa"/>
            <w:gridSpan w:val="3"/>
            <w:vMerge/>
            <w:shd w:val="clear" w:color="auto" w:fill="BFBFBF" w:themeFill="background1" w:themeFillShade="BF"/>
          </w:tcPr>
          <w:p w:rsidR="00842DE2" w:rsidRDefault="00842DE2" w:rsidP="00B73BC6">
            <w:pPr>
              <w:rPr>
                <w:i/>
                <w:sz w:val="24"/>
                <w:szCs w:val="24"/>
              </w:rPr>
            </w:pPr>
          </w:p>
        </w:tc>
        <w:tc>
          <w:tcPr>
            <w:tcW w:w="2481" w:type="dxa"/>
            <w:gridSpan w:val="2"/>
            <w:vMerge/>
            <w:shd w:val="clear" w:color="auto" w:fill="BFBFBF" w:themeFill="background1" w:themeFillShade="BF"/>
          </w:tcPr>
          <w:p w:rsidR="00842DE2" w:rsidRDefault="00842DE2" w:rsidP="00B73BC6">
            <w:pPr>
              <w:rPr>
                <w:i/>
                <w:sz w:val="24"/>
                <w:szCs w:val="24"/>
              </w:rPr>
            </w:pPr>
          </w:p>
        </w:tc>
      </w:tr>
      <w:tr w:rsidR="00842DE2" w:rsidTr="00B73BC6">
        <w:trPr>
          <w:trHeight w:val="315"/>
        </w:trPr>
        <w:tc>
          <w:tcPr>
            <w:tcW w:w="3300" w:type="dxa"/>
          </w:tcPr>
          <w:p w:rsidR="00842DE2" w:rsidRPr="00532C5D" w:rsidRDefault="00842DE2" w:rsidP="00B73BC6">
            <w:pPr>
              <w:rPr>
                <w:sz w:val="24"/>
                <w:szCs w:val="24"/>
              </w:rPr>
            </w:pPr>
            <w:r w:rsidRPr="00532C5D">
              <w:rPr>
                <w:sz w:val="24"/>
                <w:szCs w:val="24"/>
              </w:rPr>
              <w:t xml:space="preserve">   2.2 - împrumuturi</w:t>
            </w:r>
          </w:p>
        </w:tc>
        <w:tc>
          <w:tcPr>
            <w:tcW w:w="2115" w:type="dxa"/>
            <w:shd w:val="clear" w:color="auto" w:fill="BFBFBF" w:themeFill="background1" w:themeFillShade="BF"/>
          </w:tcPr>
          <w:p w:rsidR="00842DE2" w:rsidRDefault="00842DE2" w:rsidP="00B73BC6">
            <w:pPr>
              <w:jc w:val="center"/>
              <w:rPr>
                <w:i/>
                <w:sz w:val="24"/>
                <w:szCs w:val="24"/>
              </w:rPr>
            </w:pPr>
          </w:p>
        </w:tc>
        <w:tc>
          <w:tcPr>
            <w:tcW w:w="2850" w:type="dxa"/>
            <w:gridSpan w:val="3"/>
            <w:shd w:val="clear" w:color="auto" w:fill="BFBFBF" w:themeFill="background1" w:themeFillShade="BF"/>
          </w:tcPr>
          <w:p w:rsidR="00842DE2" w:rsidRDefault="00842DE2" w:rsidP="00B73BC6">
            <w:pPr>
              <w:jc w:val="center"/>
              <w:rPr>
                <w:i/>
                <w:sz w:val="24"/>
                <w:szCs w:val="24"/>
              </w:rPr>
            </w:pPr>
          </w:p>
        </w:tc>
        <w:tc>
          <w:tcPr>
            <w:tcW w:w="2481" w:type="dxa"/>
            <w:gridSpan w:val="2"/>
            <w:shd w:val="clear" w:color="auto" w:fill="BFBFBF" w:themeFill="background1" w:themeFillShade="BF"/>
          </w:tcPr>
          <w:p w:rsidR="00842DE2" w:rsidRDefault="00842DE2" w:rsidP="00B73BC6">
            <w:pPr>
              <w:rPr>
                <w:i/>
                <w:sz w:val="24"/>
                <w:szCs w:val="24"/>
              </w:rPr>
            </w:pPr>
          </w:p>
        </w:tc>
      </w:tr>
      <w:tr w:rsidR="00842DE2" w:rsidTr="00B73BC6">
        <w:trPr>
          <w:trHeight w:val="256"/>
        </w:trPr>
        <w:tc>
          <w:tcPr>
            <w:tcW w:w="3300" w:type="dxa"/>
          </w:tcPr>
          <w:p w:rsidR="00842DE2" w:rsidRPr="00532C5D" w:rsidRDefault="00842DE2" w:rsidP="00B73BC6">
            <w:pPr>
              <w:rPr>
                <w:b/>
                <w:sz w:val="24"/>
                <w:szCs w:val="24"/>
              </w:rPr>
            </w:pPr>
            <w:r w:rsidRPr="00532C5D">
              <w:rPr>
                <w:b/>
                <w:sz w:val="24"/>
                <w:szCs w:val="24"/>
              </w:rPr>
              <w:t>3.Buget local</w:t>
            </w:r>
          </w:p>
        </w:tc>
        <w:tc>
          <w:tcPr>
            <w:tcW w:w="2115" w:type="dxa"/>
            <w:vMerge w:val="restart"/>
            <w:shd w:val="clear" w:color="auto" w:fill="BFBFBF" w:themeFill="background1" w:themeFillShade="BF"/>
          </w:tcPr>
          <w:p w:rsidR="00842DE2" w:rsidRDefault="00842DE2" w:rsidP="00B73BC6">
            <w:pPr>
              <w:rPr>
                <w:i/>
                <w:sz w:val="24"/>
                <w:szCs w:val="24"/>
              </w:rPr>
            </w:pPr>
          </w:p>
        </w:tc>
        <w:tc>
          <w:tcPr>
            <w:tcW w:w="2850" w:type="dxa"/>
            <w:gridSpan w:val="3"/>
            <w:vMerge w:val="restart"/>
            <w:shd w:val="clear" w:color="auto" w:fill="BFBFBF" w:themeFill="background1" w:themeFillShade="BF"/>
          </w:tcPr>
          <w:p w:rsidR="00842DE2" w:rsidRDefault="00842DE2" w:rsidP="00B73BC6">
            <w:pPr>
              <w:rPr>
                <w:i/>
                <w:sz w:val="24"/>
                <w:szCs w:val="24"/>
              </w:rPr>
            </w:pPr>
          </w:p>
        </w:tc>
        <w:tc>
          <w:tcPr>
            <w:tcW w:w="2481" w:type="dxa"/>
            <w:gridSpan w:val="2"/>
            <w:vMerge w:val="restart"/>
            <w:shd w:val="clear" w:color="auto" w:fill="BFBFBF" w:themeFill="background1" w:themeFillShade="BF"/>
          </w:tcPr>
          <w:p w:rsidR="00842DE2" w:rsidRDefault="00842DE2" w:rsidP="00B73BC6">
            <w:pPr>
              <w:rPr>
                <w:i/>
                <w:sz w:val="24"/>
                <w:szCs w:val="24"/>
              </w:rPr>
            </w:pPr>
          </w:p>
        </w:tc>
      </w:tr>
      <w:tr w:rsidR="00842DE2" w:rsidTr="00B73BC6">
        <w:tblPrEx>
          <w:tblLook w:val="0000" w:firstRow="0" w:lastRow="0" w:firstColumn="0" w:lastColumn="0" w:noHBand="0" w:noVBand="0"/>
        </w:tblPrEx>
        <w:trPr>
          <w:trHeight w:val="608"/>
        </w:trPr>
        <w:tc>
          <w:tcPr>
            <w:tcW w:w="3300" w:type="dxa"/>
          </w:tcPr>
          <w:p w:rsidR="00842DE2" w:rsidRPr="00532C5D" w:rsidRDefault="00842DE2" w:rsidP="00B73BC6">
            <w:pPr>
              <w:rPr>
                <w:b/>
                <w:sz w:val="24"/>
                <w:szCs w:val="24"/>
              </w:rPr>
            </w:pPr>
            <w:r w:rsidRPr="00532C5D">
              <w:rPr>
                <w:b/>
                <w:sz w:val="24"/>
                <w:szCs w:val="24"/>
              </w:rPr>
              <w:t>4.TOTAL PROIECT</w:t>
            </w:r>
          </w:p>
        </w:tc>
        <w:tc>
          <w:tcPr>
            <w:tcW w:w="2115" w:type="dxa"/>
            <w:vMerge/>
            <w:shd w:val="clear" w:color="auto" w:fill="BFBFBF" w:themeFill="background1" w:themeFillShade="BF"/>
          </w:tcPr>
          <w:p w:rsidR="00842DE2" w:rsidRDefault="00842DE2" w:rsidP="00B73BC6">
            <w:pPr>
              <w:rPr>
                <w:sz w:val="24"/>
                <w:szCs w:val="24"/>
              </w:rPr>
            </w:pPr>
          </w:p>
        </w:tc>
        <w:tc>
          <w:tcPr>
            <w:tcW w:w="2850" w:type="dxa"/>
            <w:gridSpan w:val="3"/>
            <w:vMerge/>
          </w:tcPr>
          <w:p w:rsidR="00842DE2" w:rsidRDefault="00842DE2" w:rsidP="00B73BC6">
            <w:pPr>
              <w:rPr>
                <w:sz w:val="24"/>
                <w:szCs w:val="24"/>
              </w:rPr>
            </w:pPr>
          </w:p>
        </w:tc>
        <w:tc>
          <w:tcPr>
            <w:tcW w:w="2481" w:type="dxa"/>
            <w:gridSpan w:val="2"/>
            <w:vMerge/>
            <w:shd w:val="clear" w:color="auto" w:fill="BFBFBF" w:themeFill="background1" w:themeFillShade="BF"/>
          </w:tcPr>
          <w:p w:rsidR="00842DE2" w:rsidRDefault="00842DE2" w:rsidP="00B73BC6">
            <w:pPr>
              <w:rPr>
                <w:sz w:val="24"/>
                <w:szCs w:val="24"/>
              </w:rPr>
            </w:pPr>
          </w:p>
        </w:tc>
      </w:tr>
      <w:tr w:rsidR="00842DE2" w:rsidTr="00B73BC6">
        <w:tblPrEx>
          <w:tblLook w:val="0000" w:firstRow="0" w:lastRow="0" w:firstColumn="0" w:lastColumn="0" w:noHBand="0" w:noVBand="0"/>
        </w:tblPrEx>
        <w:trPr>
          <w:trHeight w:val="596"/>
        </w:trPr>
        <w:tc>
          <w:tcPr>
            <w:tcW w:w="3300" w:type="dxa"/>
            <w:tcBorders>
              <w:bottom w:val="single" w:sz="4" w:space="0" w:color="auto"/>
            </w:tcBorders>
          </w:tcPr>
          <w:p w:rsidR="00842DE2" w:rsidRPr="00532C5D" w:rsidRDefault="00842DE2" w:rsidP="00B73BC6">
            <w:pPr>
              <w:rPr>
                <w:sz w:val="24"/>
                <w:szCs w:val="24"/>
              </w:rPr>
            </w:pPr>
            <w:r w:rsidRPr="00532C5D">
              <w:rPr>
                <w:sz w:val="24"/>
                <w:szCs w:val="24"/>
              </w:rPr>
              <w:t>Procent contribuție publică</w:t>
            </w:r>
          </w:p>
        </w:tc>
        <w:tc>
          <w:tcPr>
            <w:tcW w:w="2115" w:type="dxa"/>
            <w:vMerge/>
            <w:tcBorders>
              <w:bottom w:val="single" w:sz="4" w:space="0" w:color="auto"/>
            </w:tcBorders>
            <w:shd w:val="clear" w:color="auto" w:fill="BFBFBF" w:themeFill="background1" w:themeFillShade="BF"/>
          </w:tcPr>
          <w:p w:rsidR="00842DE2" w:rsidRDefault="00842DE2" w:rsidP="00B73BC6">
            <w:pPr>
              <w:rPr>
                <w:sz w:val="24"/>
                <w:szCs w:val="24"/>
              </w:rPr>
            </w:pPr>
          </w:p>
        </w:tc>
        <w:tc>
          <w:tcPr>
            <w:tcW w:w="2850" w:type="dxa"/>
            <w:gridSpan w:val="3"/>
            <w:vMerge w:val="restart"/>
            <w:tcBorders>
              <w:bottom w:val="single" w:sz="4" w:space="0" w:color="auto"/>
            </w:tcBorders>
            <w:shd w:val="clear" w:color="auto" w:fill="C2D69B" w:themeFill="accent3" w:themeFillTint="99"/>
          </w:tcPr>
          <w:p w:rsidR="00842DE2" w:rsidRDefault="00842DE2" w:rsidP="00B73BC6">
            <w:pPr>
              <w:rPr>
                <w:sz w:val="24"/>
                <w:szCs w:val="24"/>
              </w:rPr>
            </w:pPr>
          </w:p>
        </w:tc>
        <w:tc>
          <w:tcPr>
            <w:tcW w:w="2481" w:type="dxa"/>
            <w:gridSpan w:val="2"/>
            <w:vMerge w:val="restart"/>
            <w:tcBorders>
              <w:bottom w:val="single" w:sz="4" w:space="0" w:color="auto"/>
            </w:tcBorders>
            <w:shd w:val="clear" w:color="auto" w:fill="C2D69B" w:themeFill="accent3" w:themeFillTint="99"/>
          </w:tcPr>
          <w:p w:rsidR="00842DE2" w:rsidRDefault="00842DE2" w:rsidP="00B73BC6">
            <w:pPr>
              <w:rPr>
                <w:sz w:val="24"/>
                <w:szCs w:val="24"/>
              </w:rPr>
            </w:pPr>
          </w:p>
        </w:tc>
      </w:tr>
      <w:tr w:rsidR="00842DE2" w:rsidTr="00B73BC6">
        <w:tblPrEx>
          <w:tblLook w:val="0000" w:firstRow="0" w:lastRow="0" w:firstColumn="0" w:lastColumn="0" w:noHBand="0" w:noVBand="0"/>
        </w:tblPrEx>
        <w:trPr>
          <w:trHeight w:val="345"/>
        </w:trPr>
        <w:tc>
          <w:tcPr>
            <w:tcW w:w="3300" w:type="dxa"/>
          </w:tcPr>
          <w:p w:rsidR="00842DE2" w:rsidRPr="00532C5D" w:rsidRDefault="00842DE2" w:rsidP="00B73BC6">
            <w:pPr>
              <w:rPr>
                <w:sz w:val="24"/>
                <w:szCs w:val="24"/>
              </w:rPr>
            </w:pPr>
            <w:r w:rsidRPr="00532C5D">
              <w:rPr>
                <w:sz w:val="24"/>
                <w:szCs w:val="24"/>
              </w:rPr>
              <w:t>Avans solicitat</w:t>
            </w:r>
          </w:p>
          <w:p w:rsidR="00842DE2" w:rsidRPr="00532C5D" w:rsidRDefault="00842DE2" w:rsidP="00B73BC6">
            <w:pPr>
              <w:rPr>
                <w:sz w:val="24"/>
                <w:szCs w:val="24"/>
              </w:rPr>
            </w:pPr>
          </w:p>
        </w:tc>
        <w:tc>
          <w:tcPr>
            <w:tcW w:w="2115" w:type="dxa"/>
            <w:vMerge/>
            <w:shd w:val="clear" w:color="auto" w:fill="BFBFBF" w:themeFill="background1" w:themeFillShade="BF"/>
          </w:tcPr>
          <w:p w:rsidR="00842DE2" w:rsidRDefault="00842DE2" w:rsidP="00B73BC6">
            <w:pPr>
              <w:rPr>
                <w:sz w:val="24"/>
                <w:szCs w:val="24"/>
              </w:rPr>
            </w:pPr>
          </w:p>
        </w:tc>
        <w:tc>
          <w:tcPr>
            <w:tcW w:w="2850" w:type="dxa"/>
            <w:gridSpan w:val="3"/>
            <w:vMerge/>
            <w:shd w:val="clear" w:color="auto" w:fill="C2D69B" w:themeFill="accent3" w:themeFillTint="99"/>
          </w:tcPr>
          <w:p w:rsidR="00842DE2" w:rsidRDefault="00842DE2" w:rsidP="00B73BC6">
            <w:pPr>
              <w:rPr>
                <w:sz w:val="24"/>
                <w:szCs w:val="24"/>
              </w:rPr>
            </w:pPr>
          </w:p>
        </w:tc>
        <w:tc>
          <w:tcPr>
            <w:tcW w:w="2481" w:type="dxa"/>
            <w:gridSpan w:val="2"/>
            <w:vMerge/>
            <w:shd w:val="clear" w:color="auto" w:fill="C2D69B" w:themeFill="accent3" w:themeFillTint="99"/>
          </w:tcPr>
          <w:p w:rsidR="00842DE2" w:rsidRDefault="00842DE2" w:rsidP="00B73BC6">
            <w:pPr>
              <w:rPr>
                <w:sz w:val="24"/>
                <w:szCs w:val="24"/>
              </w:rPr>
            </w:pPr>
          </w:p>
        </w:tc>
      </w:tr>
      <w:tr w:rsidR="00842DE2" w:rsidTr="00B73BC6">
        <w:tblPrEx>
          <w:tblLook w:val="0000" w:firstRow="0" w:lastRow="0" w:firstColumn="0" w:lastColumn="0" w:noHBand="0" w:noVBand="0"/>
        </w:tblPrEx>
        <w:trPr>
          <w:trHeight w:val="70"/>
        </w:trPr>
        <w:tc>
          <w:tcPr>
            <w:tcW w:w="3300" w:type="dxa"/>
          </w:tcPr>
          <w:p w:rsidR="00842DE2" w:rsidRPr="00532C5D" w:rsidRDefault="00842DE2" w:rsidP="00B73BC6">
            <w:pPr>
              <w:rPr>
                <w:sz w:val="24"/>
                <w:szCs w:val="24"/>
              </w:rPr>
            </w:pPr>
            <w:r w:rsidRPr="00532C5D">
              <w:rPr>
                <w:sz w:val="24"/>
                <w:szCs w:val="24"/>
              </w:rPr>
              <w:t>Procent avans</w:t>
            </w:r>
          </w:p>
        </w:tc>
        <w:tc>
          <w:tcPr>
            <w:tcW w:w="2115" w:type="dxa"/>
            <w:vMerge/>
            <w:shd w:val="clear" w:color="auto" w:fill="BFBFBF" w:themeFill="background1" w:themeFillShade="BF"/>
          </w:tcPr>
          <w:p w:rsidR="00842DE2" w:rsidRDefault="00842DE2" w:rsidP="00B73BC6">
            <w:pPr>
              <w:rPr>
                <w:sz w:val="24"/>
                <w:szCs w:val="24"/>
              </w:rPr>
            </w:pPr>
          </w:p>
        </w:tc>
        <w:tc>
          <w:tcPr>
            <w:tcW w:w="2850" w:type="dxa"/>
            <w:gridSpan w:val="3"/>
            <w:vMerge/>
            <w:shd w:val="clear" w:color="auto" w:fill="C2D69B" w:themeFill="accent3" w:themeFillTint="99"/>
          </w:tcPr>
          <w:p w:rsidR="00842DE2" w:rsidRDefault="00842DE2" w:rsidP="00B73BC6">
            <w:pPr>
              <w:rPr>
                <w:sz w:val="24"/>
                <w:szCs w:val="24"/>
              </w:rPr>
            </w:pPr>
          </w:p>
        </w:tc>
        <w:tc>
          <w:tcPr>
            <w:tcW w:w="2481" w:type="dxa"/>
            <w:gridSpan w:val="2"/>
            <w:vMerge/>
            <w:shd w:val="clear" w:color="auto" w:fill="C2D69B" w:themeFill="accent3" w:themeFillTint="99"/>
          </w:tcPr>
          <w:p w:rsidR="00842DE2" w:rsidRDefault="00842DE2" w:rsidP="00B73BC6">
            <w:pPr>
              <w:rPr>
                <w:sz w:val="24"/>
                <w:szCs w:val="24"/>
              </w:rPr>
            </w:pPr>
          </w:p>
        </w:tc>
      </w:tr>
      <w:tr w:rsidR="00842DE2" w:rsidTr="00B73BC6">
        <w:trPr>
          <w:trHeight w:val="330"/>
        </w:trPr>
        <w:tc>
          <w:tcPr>
            <w:tcW w:w="6498" w:type="dxa"/>
            <w:gridSpan w:val="3"/>
            <w:vMerge w:val="restart"/>
            <w:shd w:val="clear" w:color="auto" w:fill="C2D69B" w:themeFill="accent3" w:themeFillTint="99"/>
          </w:tcPr>
          <w:p w:rsidR="00842DE2" w:rsidRDefault="00842DE2" w:rsidP="00B73BC6">
            <w:pPr>
              <w:jc w:val="center"/>
              <w:rPr>
                <w:b/>
                <w:sz w:val="32"/>
                <w:szCs w:val="32"/>
              </w:rPr>
            </w:pPr>
          </w:p>
          <w:p w:rsidR="00842DE2" w:rsidRPr="00287885" w:rsidRDefault="00842DE2" w:rsidP="00B73BC6">
            <w:pPr>
              <w:jc w:val="center"/>
              <w:rPr>
                <w:b/>
                <w:sz w:val="32"/>
                <w:szCs w:val="32"/>
              </w:rPr>
            </w:pPr>
            <w:r>
              <w:rPr>
                <w:b/>
                <w:sz w:val="32"/>
                <w:szCs w:val="32"/>
              </w:rPr>
              <w:t>5</w:t>
            </w:r>
            <w:r w:rsidRPr="00287885">
              <w:rPr>
                <w:b/>
                <w:sz w:val="32"/>
                <w:szCs w:val="32"/>
              </w:rPr>
              <w:t>. Verificarea Planului Financiar</w:t>
            </w:r>
          </w:p>
          <w:p w:rsidR="00842DE2" w:rsidRDefault="00842DE2" w:rsidP="00B73BC6">
            <w:pPr>
              <w:jc w:val="center"/>
              <w:rPr>
                <w:sz w:val="24"/>
                <w:szCs w:val="24"/>
              </w:rPr>
            </w:pPr>
          </w:p>
          <w:p w:rsidR="00842DE2" w:rsidRDefault="00842DE2" w:rsidP="00B73BC6">
            <w:pPr>
              <w:jc w:val="center"/>
              <w:rPr>
                <w:sz w:val="24"/>
                <w:szCs w:val="24"/>
              </w:rPr>
            </w:pPr>
          </w:p>
        </w:tc>
        <w:tc>
          <w:tcPr>
            <w:tcW w:w="4248" w:type="dxa"/>
            <w:gridSpan w:val="4"/>
          </w:tcPr>
          <w:p w:rsidR="00842DE2" w:rsidRPr="00287885" w:rsidRDefault="00842DE2" w:rsidP="00B73BC6">
            <w:pPr>
              <w:jc w:val="center"/>
              <w:rPr>
                <w:b/>
                <w:sz w:val="24"/>
                <w:szCs w:val="24"/>
              </w:rPr>
            </w:pPr>
            <w:r w:rsidRPr="00287885">
              <w:rPr>
                <w:b/>
                <w:sz w:val="24"/>
                <w:szCs w:val="24"/>
              </w:rPr>
              <w:t>Verificare efectuată</w:t>
            </w:r>
          </w:p>
        </w:tc>
      </w:tr>
      <w:tr w:rsidR="00842DE2" w:rsidTr="00B73BC6">
        <w:trPr>
          <w:trHeight w:val="555"/>
        </w:trPr>
        <w:tc>
          <w:tcPr>
            <w:tcW w:w="6498" w:type="dxa"/>
            <w:gridSpan w:val="3"/>
            <w:vMerge/>
            <w:shd w:val="clear" w:color="auto" w:fill="C2D69B" w:themeFill="accent3" w:themeFillTint="99"/>
          </w:tcPr>
          <w:p w:rsidR="00842DE2" w:rsidRDefault="00842DE2" w:rsidP="00B73BC6">
            <w:pPr>
              <w:rPr>
                <w:sz w:val="24"/>
                <w:szCs w:val="24"/>
              </w:rPr>
            </w:pPr>
          </w:p>
        </w:tc>
        <w:tc>
          <w:tcPr>
            <w:tcW w:w="1530" w:type="dxa"/>
          </w:tcPr>
          <w:p w:rsidR="00842DE2" w:rsidRPr="00287885" w:rsidRDefault="00842DE2" w:rsidP="00B73BC6">
            <w:pPr>
              <w:jc w:val="center"/>
              <w:rPr>
                <w:b/>
                <w:sz w:val="24"/>
                <w:szCs w:val="24"/>
              </w:rPr>
            </w:pPr>
          </w:p>
          <w:p w:rsidR="00842DE2" w:rsidRPr="00287885" w:rsidRDefault="00842DE2" w:rsidP="00B73BC6">
            <w:pPr>
              <w:jc w:val="center"/>
              <w:rPr>
                <w:b/>
                <w:sz w:val="24"/>
                <w:szCs w:val="24"/>
              </w:rPr>
            </w:pPr>
            <w:r w:rsidRPr="00287885">
              <w:rPr>
                <w:b/>
                <w:sz w:val="24"/>
                <w:szCs w:val="24"/>
              </w:rPr>
              <w:t>DA</w:t>
            </w:r>
          </w:p>
        </w:tc>
        <w:tc>
          <w:tcPr>
            <w:tcW w:w="1422" w:type="dxa"/>
            <w:gridSpan w:val="2"/>
          </w:tcPr>
          <w:p w:rsidR="00842DE2" w:rsidRPr="00287885" w:rsidRDefault="00842DE2" w:rsidP="00B73BC6">
            <w:pPr>
              <w:jc w:val="center"/>
              <w:rPr>
                <w:b/>
                <w:sz w:val="24"/>
                <w:szCs w:val="24"/>
              </w:rPr>
            </w:pPr>
          </w:p>
          <w:p w:rsidR="00842DE2" w:rsidRPr="00287885" w:rsidRDefault="00842DE2" w:rsidP="00B73BC6">
            <w:pPr>
              <w:jc w:val="center"/>
              <w:rPr>
                <w:b/>
                <w:sz w:val="24"/>
                <w:szCs w:val="24"/>
              </w:rPr>
            </w:pPr>
            <w:r w:rsidRPr="00287885">
              <w:rPr>
                <w:b/>
                <w:sz w:val="24"/>
                <w:szCs w:val="24"/>
              </w:rPr>
              <w:t>NU</w:t>
            </w:r>
          </w:p>
        </w:tc>
        <w:tc>
          <w:tcPr>
            <w:tcW w:w="1296" w:type="dxa"/>
          </w:tcPr>
          <w:p w:rsidR="00842DE2" w:rsidRPr="00287885" w:rsidRDefault="00842DE2" w:rsidP="00B73BC6">
            <w:pPr>
              <w:jc w:val="center"/>
              <w:rPr>
                <w:b/>
                <w:sz w:val="24"/>
                <w:szCs w:val="24"/>
              </w:rPr>
            </w:pPr>
          </w:p>
          <w:p w:rsidR="00842DE2" w:rsidRPr="00287885" w:rsidRDefault="00842DE2" w:rsidP="00B73BC6">
            <w:pPr>
              <w:jc w:val="center"/>
              <w:rPr>
                <w:b/>
                <w:sz w:val="24"/>
                <w:szCs w:val="24"/>
              </w:rPr>
            </w:pPr>
            <w:r w:rsidRPr="00287885">
              <w:rPr>
                <w:b/>
                <w:sz w:val="24"/>
                <w:szCs w:val="24"/>
              </w:rPr>
              <w:t>NU ESTE CAZUL</w:t>
            </w:r>
          </w:p>
        </w:tc>
      </w:tr>
      <w:tr w:rsidR="00842DE2" w:rsidTr="00B73BC6">
        <w:tc>
          <w:tcPr>
            <w:tcW w:w="6498" w:type="dxa"/>
            <w:gridSpan w:val="3"/>
          </w:tcPr>
          <w:p w:rsidR="00842DE2" w:rsidRPr="00AA598F" w:rsidRDefault="00842DE2" w:rsidP="00B73BC6">
            <w:pPr>
              <w:spacing w:before="120" w:after="120"/>
              <w:rPr>
                <w:sz w:val="24"/>
              </w:rPr>
            </w:pPr>
            <w:r w:rsidRPr="00AA598F">
              <w:rPr>
                <w:b/>
                <w:sz w:val="24"/>
              </w:rPr>
              <w:t xml:space="preserve">1 </w:t>
            </w:r>
            <w:r w:rsidRPr="00AA598F">
              <w:rPr>
                <w:sz w:val="24"/>
              </w:rPr>
              <w:t>Planul financiar este corect completat şi respectă gradul de intervenţie publică stabilit de GAL prin fișa măsurii din SDL, fără a depăși:</w:t>
            </w:r>
          </w:p>
          <w:p w:rsidR="00842DE2" w:rsidRPr="00AA598F" w:rsidRDefault="00842DE2" w:rsidP="00B73BC6">
            <w:pPr>
              <w:spacing w:before="120" w:after="120"/>
              <w:contextualSpacing/>
              <w:jc w:val="both"/>
              <w:rPr>
                <w:sz w:val="24"/>
              </w:rPr>
            </w:pPr>
            <w:r w:rsidRPr="00AA598F">
              <w:rPr>
                <w:sz w:val="24"/>
              </w:rPr>
              <w:t>•</w:t>
            </w:r>
            <w:r w:rsidRPr="00AA598F">
              <w:rPr>
                <w:sz w:val="24"/>
              </w:rPr>
              <w:tab/>
              <w:t>pentru operațiunile generatoare de venit: 90%</w:t>
            </w:r>
          </w:p>
          <w:p w:rsidR="00842DE2" w:rsidRDefault="00842DE2" w:rsidP="00B73BC6">
            <w:pPr>
              <w:spacing w:before="120" w:after="120"/>
              <w:contextualSpacing/>
              <w:jc w:val="both"/>
              <w:rPr>
                <w:sz w:val="24"/>
              </w:rPr>
            </w:pPr>
            <w:r w:rsidRPr="00AA598F">
              <w:rPr>
                <w:sz w:val="24"/>
              </w:rPr>
              <w:t>•</w:t>
            </w:r>
            <w:r w:rsidRPr="00AA598F">
              <w:rPr>
                <w:sz w:val="24"/>
              </w:rPr>
              <w:tab/>
              <w:t>pentru operațiunile generatoare de venit cu utilitate</w:t>
            </w:r>
          </w:p>
          <w:p w:rsidR="00842DE2" w:rsidRPr="00AA598F" w:rsidRDefault="00842DE2" w:rsidP="00B73BC6">
            <w:pPr>
              <w:spacing w:before="120" w:after="120"/>
              <w:contextualSpacing/>
              <w:jc w:val="both"/>
              <w:rPr>
                <w:sz w:val="24"/>
              </w:rPr>
            </w:pPr>
            <w:r>
              <w:rPr>
                <w:sz w:val="24"/>
              </w:rPr>
              <w:t xml:space="preserve">           </w:t>
            </w:r>
            <w:r w:rsidRPr="00AA598F">
              <w:rPr>
                <w:sz w:val="24"/>
              </w:rPr>
              <w:t xml:space="preserve"> publică –100%</w:t>
            </w:r>
          </w:p>
          <w:p w:rsidR="00842DE2" w:rsidRDefault="00842DE2" w:rsidP="00B73BC6">
            <w:pPr>
              <w:rPr>
                <w:sz w:val="24"/>
                <w:szCs w:val="24"/>
              </w:rPr>
            </w:pPr>
            <w:r w:rsidRPr="00AA598F">
              <w:rPr>
                <w:sz w:val="24"/>
              </w:rPr>
              <w:t>•</w:t>
            </w:r>
            <w:r w:rsidRPr="00AA598F">
              <w:rPr>
                <w:sz w:val="24"/>
              </w:rPr>
              <w:tab/>
              <w:t>pentru operațiunile negeneratoare de venit: 100%</w:t>
            </w:r>
          </w:p>
        </w:tc>
        <w:tc>
          <w:tcPr>
            <w:tcW w:w="153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422" w:type="dxa"/>
            <w:gridSpan w:val="2"/>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296"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r w:rsidR="00842DE2" w:rsidTr="00B73BC6">
        <w:tc>
          <w:tcPr>
            <w:tcW w:w="6498" w:type="dxa"/>
            <w:gridSpan w:val="3"/>
          </w:tcPr>
          <w:p w:rsidR="00842DE2" w:rsidRDefault="00842DE2" w:rsidP="00B73BC6">
            <w:pPr>
              <w:rPr>
                <w:sz w:val="24"/>
                <w:szCs w:val="24"/>
              </w:rPr>
            </w:pPr>
            <w:r w:rsidRPr="00AA598F">
              <w:rPr>
                <w:b/>
                <w:sz w:val="24"/>
              </w:rPr>
              <w:t>2</w:t>
            </w:r>
            <w:r>
              <w:rPr>
                <w:b/>
                <w:sz w:val="24"/>
              </w:rPr>
              <w:t>.</w:t>
            </w:r>
            <w:r w:rsidRPr="00AA598F">
              <w:rPr>
                <w:sz w:val="24"/>
              </w:rPr>
              <w:t xml:space="preserve"> Proiectul se încadrează în plafonul maxim al sprijinului public nerambursabil stabilit de GAL prin fișa măsurii din SDL, fără a depăși valoarea maximă eligibilă nerambursabilă</w:t>
            </w:r>
            <w:r w:rsidRPr="00AA598F">
              <w:rPr>
                <w:spacing w:val="-10"/>
                <w:sz w:val="24"/>
              </w:rPr>
              <w:t xml:space="preserve"> de 200.000 euro?</w:t>
            </w:r>
          </w:p>
        </w:tc>
        <w:tc>
          <w:tcPr>
            <w:tcW w:w="153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422" w:type="dxa"/>
            <w:gridSpan w:val="2"/>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c>
          <w:tcPr>
            <w:tcW w:w="1296"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rPr>
                <w:sz w:val="24"/>
                <w:szCs w:val="24"/>
              </w:rPr>
            </w:pPr>
          </w:p>
        </w:tc>
      </w:tr>
      <w:tr w:rsidR="00842DE2" w:rsidTr="00B73BC6">
        <w:trPr>
          <w:trHeight w:val="1157"/>
        </w:trPr>
        <w:tc>
          <w:tcPr>
            <w:tcW w:w="6498" w:type="dxa"/>
            <w:gridSpan w:val="3"/>
          </w:tcPr>
          <w:p w:rsidR="00842DE2" w:rsidRPr="00AA598F" w:rsidRDefault="00842DE2" w:rsidP="00B73BC6">
            <w:pPr>
              <w:pBdr>
                <w:left w:val="single" w:sz="8" w:space="0" w:color="auto"/>
              </w:pBdr>
              <w:spacing w:before="120" w:after="120"/>
              <w:rPr>
                <w:sz w:val="24"/>
              </w:rPr>
            </w:pPr>
            <w:r w:rsidRPr="00AA598F">
              <w:rPr>
                <w:b/>
                <w:sz w:val="24"/>
              </w:rPr>
              <w:t>3</w:t>
            </w:r>
            <w:r>
              <w:rPr>
                <w:b/>
                <w:sz w:val="24"/>
              </w:rPr>
              <w:t>.</w:t>
            </w:r>
            <w:r w:rsidRPr="00AA598F">
              <w:rPr>
                <w:sz w:val="24"/>
              </w:rPr>
              <w:t xml:space="preserve"> Avansul solicitat se încadrează într-un cuantum de până la 50% din valoarea totală a ajutorului  public nerambursabil?</w:t>
            </w:r>
          </w:p>
          <w:p w:rsidR="00842DE2" w:rsidRDefault="00842DE2" w:rsidP="00B73BC6">
            <w:pPr>
              <w:rPr>
                <w:sz w:val="24"/>
                <w:szCs w:val="24"/>
              </w:rPr>
            </w:pPr>
            <w:r w:rsidRPr="00AA598F">
              <w:rPr>
                <w:b/>
                <w:sz w:val="24"/>
              </w:rPr>
              <w:t>Da cu diferente</w:t>
            </w:r>
          </w:p>
        </w:tc>
        <w:tc>
          <w:tcPr>
            <w:tcW w:w="1530"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jc w:val="center"/>
              <w:rPr>
                <w:bCs/>
                <w:sz w:val="32"/>
                <w:szCs w:val="32"/>
              </w:rPr>
            </w:pPr>
          </w:p>
          <w:p w:rsidR="00842DE2" w:rsidRPr="00216C93" w:rsidRDefault="00842DE2" w:rsidP="00B73BC6">
            <w:pPr>
              <w:jc w:val="center"/>
              <w:rPr>
                <w:bCs/>
                <w:sz w:val="32"/>
                <w:szCs w:val="32"/>
              </w:rPr>
            </w:pPr>
            <w:r w:rsidRPr="00D2607D">
              <w:rPr>
                <w:bCs/>
                <w:sz w:val="32"/>
                <w:szCs w:val="32"/>
              </w:rPr>
              <w:sym w:font="Wingdings" w:char="F06F"/>
            </w:r>
          </w:p>
        </w:tc>
        <w:tc>
          <w:tcPr>
            <w:tcW w:w="1422" w:type="dxa"/>
            <w:gridSpan w:val="2"/>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jc w:val="center"/>
              <w:rPr>
                <w:bCs/>
                <w:sz w:val="32"/>
                <w:szCs w:val="32"/>
              </w:rPr>
            </w:pPr>
          </w:p>
          <w:p w:rsidR="00842DE2" w:rsidRPr="00216C93" w:rsidRDefault="00842DE2" w:rsidP="00B73BC6">
            <w:pPr>
              <w:jc w:val="center"/>
              <w:rPr>
                <w:bCs/>
                <w:sz w:val="32"/>
                <w:szCs w:val="32"/>
              </w:rPr>
            </w:pPr>
            <w:r w:rsidRPr="00D2607D">
              <w:rPr>
                <w:bCs/>
                <w:sz w:val="32"/>
                <w:szCs w:val="32"/>
              </w:rPr>
              <w:sym w:font="Wingdings" w:char="F06F"/>
            </w:r>
          </w:p>
        </w:tc>
        <w:tc>
          <w:tcPr>
            <w:tcW w:w="1296" w:type="dxa"/>
          </w:tcPr>
          <w:p w:rsidR="00842DE2" w:rsidRDefault="00842DE2" w:rsidP="00B73BC6">
            <w:pPr>
              <w:jc w:val="center"/>
              <w:rPr>
                <w:bCs/>
                <w:sz w:val="32"/>
                <w:szCs w:val="32"/>
              </w:rPr>
            </w:pPr>
            <w:r w:rsidRPr="00D2607D">
              <w:rPr>
                <w:bCs/>
                <w:sz w:val="32"/>
                <w:szCs w:val="32"/>
              </w:rPr>
              <w:sym w:font="Wingdings" w:char="F06F"/>
            </w:r>
          </w:p>
          <w:p w:rsidR="00842DE2" w:rsidRDefault="00842DE2" w:rsidP="00B73BC6">
            <w:pPr>
              <w:jc w:val="center"/>
              <w:rPr>
                <w:bCs/>
                <w:sz w:val="32"/>
                <w:szCs w:val="32"/>
              </w:rPr>
            </w:pPr>
          </w:p>
          <w:p w:rsidR="00842DE2" w:rsidRPr="00216C93" w:rsidRDefault="00842DE2" w:rsidP="00B73BC6">
            <w:pPr>
              <w:jc w:val="center"/>
              <w:rPr>
                <w:bCs/>
                <w:sz w:val="32"/>
                <w:szCs w:val="32"/>
              </w:rPr>
            </w:pPr>
            <w:r w:rsidRPr="00D2607D">
              <w:rPr>
                <w:bCs/>
                <w:sz w:val="32"/>
                <w:szCs w:val="32"/>
              </w:rPr>
              <w:sym w:font="Wingdings" w:char="F06F"/>
            </w:r>
          </w:p>
        </w:tc>
      </w:tr>
    </w:tbl>
    <w:p w:rsidR="006E420C" w:rsidRDefault="006E420C" w:rsidP="00532C5D">
      <w:pPr>
        <w:rPr>
          <w:b/>
          <w:sz w:val="24"/>
          <w:szCs w:val="24"/>
        </w:rPr>
      </w:pPr>
    </w:p>
    <w:tbl>
      <w:tblPr>
        <w:tblStyle w:val="TableGrid"/>
        <w:tblW w:w="0" w:type="auto"/>
        <w:tblLook w:val="04A0" w:firstRow="1" w:lastRow="0" w:firstColumn="1" w:lastColumn="0" w:noHBand="0" w:noVBand="1"/>
      </w:tblPr>
      <w:tblGrid>
        <w:gridCol w:w="10746"/>
      </w:tblGrid>
      <w:tr w:rsidR="006E420C" w:rsidTr="006E420C">
        <w:trPr>
          <w:trHeight w:val="555"/>
        </w:trPr>
        <w:tc>
          <w:tcPr>
            <w:tcW w:w="10746" w:type="dxa"/>
            <w:shd w:val="clear" w:color="auto" w:fill="C2D69B" w:themeFill="accent3" w:themeFillTint="99"/>
          </w:tcPr>
          <w:p w:rsidR="006E420C" w:rsidRPr="006E420C" w:rsidRDefault="006E420C" w:rsidP="006E420C">
            <w:pPr>
              <w:rPr>
                <w:b/>
                <w:sz w:val="28"/>
                <w:szCs w:val="28"/>
              </w:rPr>
            </w:pPr>
            <w:r w:rsidRPr="006E420C">
              <w:rPr>
                <w:b/>
                <w:sz w:val="28"/>
                <w:szCs w:val="28"/>
              </w:rPr>
              <w:t xml:space="preserve"> 6. Verificarea condiţiilor artificiale</w:t>
            </w:r>
          </w:p>
          <w:p w:rsidR="006E420C" w:rsidRDefault="006E420C" w:rsidP="00532C5D">
            <w:pPr>
              <w:rPr>
                <w:b/>
                <w:sz w:val="24"/>
                <w:szCs w:val="24"/>
              </w:rPr>
            </w:pPr>
          </w:p>
        </w:tc>
      </w:tr>
      <w:tr w:rsidR="006E420C" w:rsidTr="006E420C">
        <w:trPr>
          <w:trHeight w:val="1305"/>
        </w:trPr>
        <w:tc>
          <w:tcPr>
            <w:tcW w:w="10746" w:type="dxa"/>
          </w:tcPr>
          <w:p w:rsidR="006E420C" w:rsidRDefault="006E420C" w:rsidP="006E420C">
            <w:pPr>
              <w:rPr>
                <w:sz w:val="24"/>
                <w:szCs w:val="24"/>
              </w:rPr>
            </w:pPr>
            <w:r w:rsidRPr="00532C5D">
              <w:rPr>
                <w:sz w:val="24"/>
                <w:szCs w:val="24"/>
              </w:rPr>
              <w:t>Solicitantul a creat condiţii artificiale necesare pentru a beneficia de plăţi (sprijin) şi a obţine astfel un avantaj care contravine obiectivelor măsurii?</w:t>
            </w:r>
          </w:p>
          <w:p w:rsidR="006E420C" w:rsidRPr="00532C5D" w:rsidRDefault="006E420C" w:rsidP="006E420C">
            <w:pPr>
              <w:rPr>
                <w:bCs/>
                <w:sz w:val="32"/>
                <w:szCs w:val="32"/>
              </w:rPr>
            </w:pPr>
            <w:r>
              <w:rPr>
                <w:sz w:val="24"/>
                <w:szCs w:val="24"/>
              </w:rPr>
              <w:t xml:space="preserve">           </w:t>
            </w:r>
            <w:r w:rsidRPr="00D2607D">
              <w:rPr>
                <w:bCs/>
                <w:sz w:val="32"/>
                <w:szCs w:val="32"/>
              </w:rPr>
              <w:sym w:font="Wingdings" w:char="F06F"/>
            </w:r>
            <w:r>
              <w:rPr>
                <w:bCs/>
                <w:sz w:val="32"/>
                <w:szCs w:val="32"/>
              </w:rPr>
              <w:t xml:space="preserve"> DA                       </w:t>
            </w:r>
            <w:r w:rsidRPr="00532C5D">
              <w:rPr>
                <w:bCs/>
                <w:sz w:val="32"/>
                <w:szCs w:val="32"/>
              </w:rPr>
              <w:sym w:font="Wingdings" w:char="F06F"/>
            </w:r>
            <w:r>
              <w:rPr>
                <w:bCs/>
                <w:sz w:val="32"/>
                <w:szCs w:val="32"/>
              </w:rPr>
              <w:t>NU</w:t>
            </w:r>
            <w:r w:rsidR="00B40C29">
              <w:rPr>
                <w:bCs/>
                <w:sz w:val="32"/>
                <w:szCs w:val="32"/>
              </w:rPr>
              <w:t xml:space="preserve">           </w:t>
            </w:r>
            <w:r w:rsidR="00E636A6" w:rsidRPr="00532C5D">
              <w:rPr>
                <w:bCs/>
                <w:sz w:val="32"/>
                <w:szCs w:val="32"/>
              </w:rPr>
              <w:sym w:font="Wingdings" w:char="F06F"/>
            </w:r>
            <w:r w:rsidR="00E636A6">
              <w:rPr>
                <w:bCs/>
                <w:sz w:val="32"/>
                <w:szCs w:val="32"/>
              </w:rPr>
              <w:t>NU ESTE CAZUL</w:t>
            </w:r>
            <w:r w:rsidR="00B40C29">
              <w:rPr>
                <w:bCs/>
                <w:sz w:val="32"/>
                <w:szCs w:val="32"/>
              </w:rPr>
              <w:t xml:space="preserve">                    </w:t>
            </w:r>
          </w:p>
          <w:p w:rsidR="006E420C" w:rsidRPr="00532C5D" w:rsidRDefault="006E420C" w:rsidP="00532C5D">
            <w:pPr>
              <w:rPr>
                <w:b/>
                <w:sz w:val="24"/>
                <w:szCs w:val="24"/>
              </w:rPr>
            </w:pPr>
          </w:p>
        </w:tc>
      </w:tr>
    </w:tbl>
    <w:p w:rsidR="00E84E47" w:rsidRDefault="00E84E47" w:rsidP="00532C5D">
      <w:pPr>
        <w:rPr>
          <w:b/>
          <w:sz w:val="24"/>
          <w:szCs w:val="24"/>
        </w:rPr>
      </w:pPr>
    </w:p>
    <w:p w:rsidR="00E84E47" w:rsidRDefault="00E84E47" w:rsidP="00532C5D">
      <w:pPr>
        <w:rPr>
          <w:b/>
          <w:sz w:val="24"/>
          <w:szCs w:val="24"/>
        </w:rPr>
      </w:pPr>
    </w:p>
    <w:p w:rsidR="00E84E47" w:rsidRDefault="00E84E47" w:rsidP="00532C5D">
      <w:pPr>
        <w:rPr>
          <w:b/>
          <w:sz w:val="24"/>
          <w:szCs w:val="24"/>
        </w:rPr>
      </w:pPr>
    </w:p>
    <w:p w:rsidR="00E84E47" w:rsidRDefault="00E84E47" w:rsidP="00532C5D">
      <w:pPr>
        <w:rPr>
          <w:b/>
          <w:sz w:val="24"/>
          <w:szCs w:val="24"/>
        </w:rPr>
      </w:pPr>
    </w:p>
    <w:p w:rsidR="00532C5D" w:rsidRPr="006E420C" w:rsidRDefault="00532C5D" w:rsidP="00532C5D">
      <w:pPr>
        <w:rPr>
          <w:sz w:val="24"/>
          <w:szCs w:val="24"/>
        </w:rPr>
      </w:pPr>
      <w:r w:rsidRPr="00532C5D">
        <w:rPr>
          <w:b/>
          <w:sz w:val="24"/>
          <w:szCs w:val="24"/>
        </w:rPr>
        <w:t>DECIZIA REFERITOARE LA ELIGIBILITATEA PROIECTULUI</w:t>
      </w:r>
    </w:p>
    <w:p w:rsidR="00532C5D" w:rsidRPr="00532C5D" w:rsidRDefault="00532C5D" w:rsidP="00532C5D">
      <w:pPr>
        <w:rPr>
          <w:b/>
          <w:sz w:val="24"/>
          <w:szCs w:val="24"/>
        </w:rPr>
      </w:pPr>
      <w:r w:rsidRPr="00532C5D">
        <w:rPr>
          <w:b/>
          <w:sz w:val="24"/>
          <w:szCs w:val="24"/>
        </w:rPr>
        <w:t>PROIECTUL ESTE:</w:t>
      </w:r>
    </w:p>
    <w:p w:rsidR="00532C5D" w:rsidRPr="00532C5D" w:rsidRDefault="00532C5D" w:rsidP="00532C5D">
      <w:pPr>
        <w:rPr>
          <w:b/>
          <w:bCs/>
          <w:sz w:val="28"/>
          <w:szCs w:val="28"/>
        </w:rPr>
      </w:pPr>
      <w:r w:rsidRPr="00532C5D">
        <w:rPr>
          <w:b/>
          <w:sz w:val="24"/>
          <w:szCs w:val="24"/>
        </w:rPr>
        <w:t xml:space="preserve">           </w:t>
      </w:r>
      <w:r>
        <w:rPr>
          <w:b/>
          <w:sz w:val="24"/>
          <w:szCs w:val="24"/>
        </w:rPr>
        <w:t xml:space="preserve">    </w:t>
      </w:r>
      <w:r w:rsidRPr="00532C5D">
        <w:rPr>
          <w:b/>
          <w:sz w:val="24"/>
          <w:szCs w:val="24"/>
        </w:rPr>
        <w:t xml:space="preserve">  </w:t>
      </w:r>
      <w:r w:rsidRPr="00532C5D">
        <w:rPr>
          <w:b/>
          <w:bCs/>
          <w:sz w:val="28"/>
          <w:szCs w:val="28"/>
        </w:rPr>
        <w:sym w:font="Wingdings" w:char="F06F"/>
      </w:r>
      <w:r w:rsidRPr="00532C5D">
        <w:rPr>
          <w:b/>
          <w:sz w:val="28"/>
          <w:szCs w:val="28"/>
        </w:rPr>
        <w:t xml:space="preserve">   ELIGIBIL</w:t>
      </w:r>
    </w:p>
    <w:p w:rsidR="00533495" w:rsidRDefault="00532C5D" w:rsidP="00532C5D">
      <w:pPr>
        <w:rPr>
          <w:b/>
          <w:sz w:val="28"/>
          <w:szCs w:val="28"/>
        </w:rPr>
      </w:pPr>
      <w:r w:rsidRPr="00532C5D">
        <w:rPr>
          <w:b/>
          <w:sz w:val="28"/>
          <w:szCs w:val="28"/>
        </w:rPr>
        <w:t xml:space="preserve">          </w:t>
      </w:r>
      <w:r>
        <w:rPr>
          <w:b/>
          <w:sz w:val="28"/>
          <w:szCs w:val="28"/>
        </w:rPr>
        <w:t xml:space="preserve">     </w:t>
      </w:r>
      <w:r w:rsidRPr="00532C5D">
        <w:rPr>
          <w:b/>
          <w:bCs/>
          <w:sz w:val="28"/>
          <w:szCs w:val="28"/>
        </w:rPr>
        <w:sym w:font="Wingdings" w:char="F06F"/>
      </w:r>
      <w:r w:rsidRPr="00532C5D">
        <w:rPr>
          <w:b/>
          <w:bCs/>
          <w:sz w:val="28"/>
          <w:szCs w:val="28"/>
        </w:rPr>
        <w:t xml:space="preserve">   </w:t>
      </w:r>
      <w:r w:rsidRPr="00532C5D">
        <w:rPr>
          <w:b/>
          <w:sz w:val="28"/>
          <w:szCs w:val="28"/>
        </w:rPr>
        <w:t>NEELIGIBIL</w:t>
      </w:r>
    </w:p>
    <w:tbl>
      <w:tblPr>
        <w:tblStyle w:val="TableGrid"/>
        <w:tblW w:w="0" w:type="auto"/>
        <w:tblLook w:val="04A0" w:firstRow="1" w:lastRow="0" w:firstColumn="1" w:lastColumn="0" w:noHBand="0" w:noVBand="1"/>
      </w:tblPr>
      <w:tblGrid>
        <w:gridCol w:w="10746"/>
      </w:tblGrid>
      <w:tr w:rsidR="00532C5D" w:rsidTr="006E420C">
        <w:trPr>
          <w:trHeight w:val="2730"/>
        </w:trPr>
        <w:tc>
          <w:tcPr>
            <w:tcW w:w="10746" w:type="dxa"/>
          </w:tcPr>
          <w:p w:rsidR="00532C5D" w:rsidRPr="00532C5D" w:rsidRDefault="00532C5D" w:rsidP="00532C5D">
            <w:pPr>
              <w:autoSpaceDE w:val="0"/>
              <w:autoSpaceDN w:val="0"/>
              <w:adjustRightInd w:val="0"/>
              <w:rPr>
                <w:rFonts w:ascii="Times New Roman" w:hAnsi="Times New Roman" w:cs="Times New Roman"/>
                <w:b/>
                <w:color w:val="000000"/>
              </w:rPr>
            </w:pPr>
            <w:r w:rsidRPr="00532C5D">
              <w:rPr>
                <w:rFonts w:ascii="Times New Roman" w:hAnsi="Times New Roman" w:cs="Times New Roman"/>
                <w:b/>
                <w:color w:val="000000"/>
              </w:rPr>
              <w:t xml:space="preserve">Observatii: </w:t>
            </w:r>
          </w:p>
          <w:p w:rsidR="00532C5D" w:rsidRPr="00532C5D" w:rsidRDefault="00532C5D" w:rsidP="00532C5D">
            <w:pPr>
              <w:autoSpaceDE w:val="0"/>
              <w:autoSpaceDN w:val="0"/>
              <w:adjustRightInd w:val="0"/>
              <w:rPr>
                <w:rFonts w:ascii="Times New Roman" w:hAnsi="Times New Roman" w:cs="Times New Roman"/>
                <w:color w:val="000000"/>
              </w:rPr>
            </w:pPr>
          </w:p>
          <w:p w:rsidR="00532C5D" w:rsidRPr="00532C5D" w:rsidRDefault="00532C5D" w:rsidP="00532C5D">
            <w:pPr>
              <w:autoSpaceDE w:val="0"/>
              <w:autoSpaceDN w:val="0"/>
              <w:adjustRightInd w:val="0"/>
              <w:rPr>
                <w:rFonts w:ascii="Times New Roman" w:hAnsi="Times New Roman" w:cs="Times New Roman"/>
                <w:color w:val="000000"/>
              </w:rPr>
            </w:pPr>
            <w:r w:rsidRPr="00532C5D">
              <w:rPr>
                <w:rFonts w:ascii="Times New Roman" w:hAnsi="Times New Roman" w:cs="Times New Roman"/>
                <w:color w:val="000000"/>
              </w:rPr>
              <w:t xml:space="preserve">Se detaliază: </w:t>
            </w:r>
          </w:p>
          <w:p w:rsidR="00532C5D" w:rsidRPr="00532C5D" w:rsidRDefault="00532C5D" w:rsidP="00532C5D">
            <w:pPr>
              <w:autoSpaceDE w:val="0"/>
              <w:autoSpaceDN w:val="0"/>
              <w:adjustRightInd w:val="0"/>
              <w:rPr>
                <w:rFonts w:ascii="Times New Roman" w:hAnsi="Times New Roman" w:cs="Times New Roman"/>
                <w:color w:val="000000"/>
              </w:rPr>
            </w:pPr>
            <w:r w:rsidRPr="00532C5D">
              <w:rPr>
                <w:rFonts w:ascii="Times New Roman" w:hAnsi="Times New Roman" w:cs="Times New Roman"/>
                <w:color w:val="000000"/>
              </w:rPr>
              <w:t xml:space="preserve">- pentru fiecare criteriu de eligibilitate care nu a fost îndeplinit, motivul neeligibilităţii, dacă este cazul, </w:t>
            </w:r>
          </w:p>
          <w:p w:rsidR="00532C5D" w:rsidRPr="00532C5D" w:rsidRDefault="00532C5D" w:rsidP="00532C5D">
            <w:pPr>
              <w:autoSpaceDE w:val="0"/>
              <w:autoSpaceDN w:val="0"/>
              <w:adjustRightInd w:val="0"/>
              <w:rPr>
                <w:rFonts w:ascii="Times New Roman" w:hAnsi="Times New Roman" w:cs="Times New Roman"/>
                <w:color w:val="000000"/>
              </w:rPr>
            </w:pPr>
            <w:r w:rsidRPr="00532C5D">
              <w:rPr>
                <w:rFonts w:ascii="Times New Roman" w:hAnsi="Times New Roman" w:cs="Times New Roman"/>
                <w:color w:val="000000"/>
              </w:rPr>
              <w:t xml:space="preserve">- motivul reducerii valorii eligibile, a valorii publice sau a intensităţii sprijinului, dacă este cazul, </w:t>
            </w:r>
          </w:p>
          <w:p w:rsidR="00532C5D" w:rsidRPr="00532C5D" w:rsidRDefault="00532C5D" w:rsidP="00532C5D">
            <w:pPr>
              <w:autoSpaceDE w:val="0"/>
              <w:autoSpaceDN w:val="0"/>
              <w:adjustRightInd w:val="0"/>
              <w:rPr>
                <w:rFonts w:ascii="Times New Roman" w:hAnsi="Times New Roman" w:cs="Times New Roman"/>
                <w:color w:val="000000"/>
              </w:rPr>
            </w:pPr>
            <w:r w:rsidRPr="00532C5D">
              <w:rPr>
                <w:rFonts w:ascii="Times New Roman" w:hAnsi="Times New Roman" w:cs="Times New Roman"/>
                <w:color w:val="000000"/>
              </w:rPr>
              <w:t xml:space="preserve">- motivul neeligibilităţii din punct de vedere al verificării pe teren, dacă este cazul. </w:t>
            </w:r>
          </w:p>
          <w:p w:rsidR="006E420C" w:rsidRDefault="006E420C" w:rsidP="00532C5D">
            <w:pPr>
              <w:rPr>
                <w:rFonts w:ascii="Times New Roman" w:hAnsi="Times New Roman" w:cs="Times New Roman"/>
                <w:color w:val="000000"/>
              </w:rPr>
            </w:pPr>
          </w:p>
          <w:p w:rsidR="006E420C" w:rsidRDefault="00532C5D" w:rsidP="00532C5D">
            <w:pPr>
              <w:rPr>
                <w:rFonts w:ascii="Times New Roman" w:hAnsi="Times New Roman" w:cs="Times New Roman"/>
                <w:color w:val="000000"/>
              </w:rPr>
            </w:pPr>
            <w:r w:rsidRPr="00532C5D">
              <w:rPr>
                <w:rFonts w:ascii="Times New Roman" w:hAnsi="Times New Roman" w:cs="Times New Roman"/>
                <w:color w:val="000000"/>
              </w:rPr>
              <w:t>..........................................................................................................................................................................</w:t>
            </w:r>
            <w:r w:rsidR="006E420C">
              <w:rPr>
                <w:rFonts w:ascii="Times New Roman" w:hAnsi="Times New Roman" w:cs="Times New Roman"/>
                <w:color w:val="000000"/>
              </w:rPr>
              <w:t>....................</w:t>
            </w:r>
          </w:p>
          <w:p w:rsidR="00532C5D" w:rsidRDefault="006E420C" w:rsidP="00532C5D">
            <w:pPr>
              <w:rPr>
                <w:rFonts w:ascii="Times New Roman" w:hAnsi="Times New Roman" w:cs="Times New Roman"/>
                <w:color w:val="000000"/>
              </w:rPr>
            </w:pPr>
            <w:r>
              <w:rPr>
                <w:rFonts w:ascii="Times New Roman" w:hAnsi="Times New Roman" w:cs="Times New Roman"/>
                <w:color w:val="000000"/>
              </w:rPr>
              <w:t>..............................................................................................................................................................................................</w:t>
            </w:r>
          </w:p>
          <w:p w:rsidR="006E420C" w:rsidRPr="006E420C" w:rsidRDefault="006E420C" w:rsidP="00532C5D">
            <w:pPr>
              <w:rPr>
                <w:rFonts w:ascii="Times New Roman" w:hAnsi="Times New Roman" w:cs="Times New Roman"/>
                <w:color w:val="000000"/>
              </w:rPr>
            </w:pPr>
          </w:p>
        </w:tc>
      </w:tr>
    </w:tbl>
    <w:p w:rsidR="006E420C" w:rsidRDefault="006E420C" w:rsidP="006E420C">
      <w:pPr>
        <w:autoSpaceDE w:val="0"/>
        <w:autoSpaceDN w:val="0"/>
        <w:adjustRightInd w:val="0"/>
        <w:spacing w:after="0" w:line="240" w:lineRule="auto"/>
        <w:rPr>
          <w:rFonts w:ascii="Times New Roman" w:hAnsi="Times New Roman" w:cs="Times New Roman"/>
          <w:i/>
          <w:iCs/>
          <w:color w:val="000000"/>
        </w:rPr>
      </w:pPr>
    </w:p>
    <w:p w:rsidR="00C85990" w:rsidRDefault="00C85990" w:rsidP="006E420C">
      <w:pPr>
        <w:autoSpaceDE w:val="0"/>
        <w:autoSpaceDN w:val="0"/>
        <w:adjustRightInd w:val="0"/>
        <w:spacing w:after="0" w:line="240" w:lineRule="auto"/>
        <w:rPr>
          <w:rFonts w:ascii="Times New Roman" w:hAnsi="Times New Roman" w:cs="Times New Roman"/>
          <w:i/>
          <w:iCs/>
          <w:color w:val="000000"/>
        </w:rPr>
      </w:pPr>
    </w:p>
    <w:p w:rsidR="00C85990" w:rsidRDefault="00C85990" w:rsidP="006E420C">
      <w:pPr>
        <w:autoSpaceDE w:val="0"/>
        <w:autoSpaceDN w:val="0"/>
        <w:adjustRightInd w:val="0"/>
        <w:spacing w:after="0" w:line="240" w:lineRule="auto"/>
        <w:rPr>
          <w:rFonts w:ascii="Times New Roman" w:hAnsi="Times New Roman" w:cs="Times New Roman"/>
          <w:i/>
          <w:iCs/>
          <w:color w:val="000000"/>
        </w:rPr>
      </w:pPr>
    </w:p>
    <w:tbl>
      <w:tblPr>
        <w:tblStyle w:val="GrilTabel1"/>
        <w:tblW w:w="10440" w:type="dxa"/>
        <w:tblInd w:w="-72" w:type="dxa"/>
        <w:tblLook w:val="04A0" w:firstRow="1" w:lastRow="0" w:firstColumn="1" w:lastColumn="0" w:noHBand="0" w:noVBand="1"/>
      </w:tblPr>
      <w:tblGrid>
        <w:gridCol w:w="10440"/>
      </w:tblGrid>
      <w:tr w:rsidR="00397A2D" w:rsidRPr="006E6C3F" w:rsidTr="00B73BC6">
        <w:trPr>
          <w:trHeight w:val="4577"/>
        </w:trPr>
        <w:tc>
          <w:tcPr>
            <w:tcW w:w="10440" w:type="dxa"/>
            <w:tcBorders>
              <w:top w:val="single" w:sz="4" w:space="0" w:color="auto"/>
              <w:left w:val="single" w:sz="4" w:space="0" w:color="auto"/>
              <w:bottom w:val="single" w:sz="4" w:space="0" w:color="auto"/>
              <w:right w:val="single" w:sz="4" w:space="0" w:color="auto"/>
            </w:tcBorders>
          </w:tcPr>
          <w:p w:rsidR="00397A2D" w:rsidRDefault="00397A2D" w:rsidP="00B73BC6">
            <w:pPr>
              <w:rPr>
                <w:b/>
                <w:bCs/>
                <w:sz w:val="28"/>
                <w:szCs w:val="28"/>
                <w:lang w:val="ro-RO"/>
              </w:rPr>
            </w:pPr>
          </w:p>
          <w:p w:rsidR="00397A2D" w:rsidRPr="006E6C3F" w:rsidRDefault="00397A2D" w:rsidP="00B73BC6">
            <w:pPr>
              <w:rPr>
                <w:bCs/>
                <w:sz w:val="28"/>
                <w:szCs w:val="28"/>
                <w:lang w:val="ro-RO"/>
              </w:rPr>
            </w:pPr>
            <w:r w:rsidRPr="006E6C3F">
              <w:rPr>
                <w:b/>
                <w:bCs/>
                <w:sz w:val="28"/>
                <w:szCs w:val="28"/>
                <w:lang w:val="ro-RO"/>
              </w:rPr>
              <w:t>Aprobat</w:t>
            </w:r>
            <w:r w:rsidRPr="006E6C3F">
              <w:rPr>
                <w:bCs/>
                <w:sz w:val="28"/>
                <w:szCs w:val="28"/>
                <w:lang w:val="ro-RO"/>
              </w:rPr>
              <w:t xml:space="preserve">:  </w:t>
            </w:r>
            <w:r w:rsidRPr="006E6C3F">
              <w:rPr>
                <w:b/>
                <w:bCs/>
                <w:sz w:val="28"/>
                <w:szCs w:val="28"/>
                <w:lang w:val="ro-RO"/>
              </w:rPr>
              <w:t xml:space="preserve">MANAGER  GAL </w:t>
            </w:r>
            <w:r w:rsidR="00E84E47">
              <w:rPr>
                <w:b/>
                <w:bCs/>
                <w:sz w:val="28"/>
                <w:szCs w:val="28"/>
                <w:lang w:val="ro-RO"/>
              </w:rPr>
              <w:t>ARIEȘUL MARE</w:t>
            </w:r>
          </w:p>
          <w:p w:rsidR="00397A2D" w:rsidRPr="006E6C3F" w:rsidRDefault="00397A2D" w:rsidP="00B73BC6">
            <w:pPr>
              <w:ind w:right="976"/>
              <w:rPr>
                <w:bCs/>
                <w:sz w:val="28"/>
                <w:szCs w:val="28"/>
                <w:lang w:val="ro-RO"/>
              </w:rPr>
            </w:pPr>
            <w:r w:rsidRPr="006E6C3F">
              <w:rPr>
                <w:rFonts w:ascii="Times New Roman" w:eastAsia="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6D88ADC6" wp14:editId="2F7F6BF5">
                      <wp:simplePos x="0" y="0"/>
                      <wp:positionH relativeFrom="column">
                        <wp:posOffset>4248150</wp:posOffset>
                      </wp:positionH>
                      <wp:positionV relativeFrom="paragraph">
                        <wp:posOffset>36195</wp:posOffset>
                      </wp:positionV>
                      <wp:extent cx="1514475" cy="1276350"/>
                      <wp:effectExtent l="0" t="0" r="28575" b="1905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276350"/>
                              </a:xfrm>
                              <a:prstGeom prst="rect">
                                <a:avLst/>
                              </a:prstGeom>
                              <a:solidFill>
                                <a:srgbClr val="FFFFFF"/>
                              </a:solidFill>
                              <a:ln w="9525">
                                <a:solidFill>
                                  <a:srgbClr val="000000"/>
                                </a:solidFill>
                                <a:miter lim="800000"/>
                                <a:headEnd/>
                                <a:tailEnd/>
                              </a:ln>
                            </wps:spPr>
                            <wps:txbx>
                              <w:txbxContent>
                                <w:p w:rsidR="006848B4" w:rsidRDefault="006848B4" w:rsidP="00397A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8ADC6" id="Dreptunghi 5" o:spid="_x0000_s1026" style="position:absolute;margin-left:334.5pt;margin-top:2.85pt;width:119.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">
                      <v:textbox>
                        <w:txbxContent>
                          <w:p w:rsidR="006848B4" w:rsidRDefault="006848B4" w:rsidP="00397A2D">
                            <w:pPr>
                              <w:jc w:val="center"/>
                            </w:pPr>
                          </w:p>
                        </w:txbxContent>
                      </v:textbox>
                    </v:rect>
                  </w:pict>
                </mc:Fallback>
              </mc:AlternateContent>
            </w:r>
            <w:r w:rsidRPr="006E6C3F">
              <w:rPr>
                <w:bCs/>
                <w:sz w:val="28"/>
                <w:szCs w:val="28"/>
                <w:lang w:val="ro-RO"/>
              </w:rPr>
              <w:t xml:space="preserve"> </w:t>
            </w:r>
          </w:p>
          <w:p w:rsidR="00397A2D" w:rsidRPr="006E6C3F" w:rsidRDefault="00397A2D" w:rsidP="00B73BC6">
            <w:pPr>
              <w:rPr>
                <w:bCs/>
                <w:sz w:val="28"/>
                <w:szCs w:val="28"/>
                <w:lang w:val="ro-RO"/>
              </w:rPr>
            </w:pPr>
            <w:r w:rsidRPr="006E6C3F">
              <w:rPr>
                <w:bCs/>
                <w:sz w:val="28"/>
                <w:szCs w:val="28"/>
                <w:lang w:val="ro-RO"/>
              </w:rPr>
              <w:t>Semnătura _________________________</w:t>
            </w:r>
          </w:p>
          <w:p w:rsidR="00397A2D" w:rsidRPr="006E6C3F" w:rsidRDefault="00397A2D" w:rsidP="00B73BC6">
            <w:pPr>
              <w:rPr>
                <w:bCs/>
                <w:sz w:val="28"/>
                <w:szCs w:val="28"/>
                <w:lang w:val="ro-RO"/>
              </w:rPr>
            </w:pPr>
            <w:r w:rsidRPr="006E6C3F">
              <w:rPr>
                <w:bCs/>
                <w:sz w:val="28"/>
                <w:szCs w:val="28"/>
                <w:lang w:val="ro-RO"/>
              </w:rPr>
              <w:t>Data_____/_____/_______                                        Ștampila</w:t>
            </w:r>
          </w:p>
          <w:p w:rsidR="00397A2D" w:rsidRPr="006E6C3F" w:rsidRDefault="00397A2D" w:rsidP="00B73BC6">
            <w:pPr>
              <w:rPr>
                <w:bCs/>
                <w:sz w:val="28"/>
                <w:szCs w:val="28"/>
                <w:lang w:val="ro-RO"/>
              </w:rPr>
            </w:pPr>
          </w:p>
          <w:p w:rsidR="00397A2D" w:rsidRPr="006E6C3F" w:rsidRDefault="00397A2D" w:rsidP="00B73BC6">
            <w:pPr>
              <w:rPr>
                <w:bCs/>
                <w:sz w:val="28"/>
                <w:szCs w:val="28"/>
                <w:lang w:val="ro-RO"/>
              </w:rPr>
            </w:pPr>
          </w:p>
          <w:p w:rsidR="00397A2D" w:rsidRPr="006E6C3F" w:rsidRDefault="00397A2D" w:rsidP="00B73BC6">
            <w:pPr>
              <w:rPr>
                <w:bCs/>
                <w:sz w:val="28"/>
                <w:szCs w:val="28"/>
                <w:lang w:val="ro-RO"/>
              </w:rPr>
            </w:pPr>
          </w:p>
          <w:p w:rsidR="00397A2D" w:rsidRPr="006E6C3F" w:rsidRDefault="00397A2D" w:rsidP="00B73BC6">
            <w:pPr>
              <w:rPr>
                <w:bCs/>
                <w:sz w:val="28"/>
                <w:szCs w:val="28"/>
                <w:lang w:val="ro-RO"/>
              </w:rPr>
            </w:pPr>
          </w:p>
          <w:p w:rsidR="00397A2D" w:rsidRPr="006E6C3F" w:rsidRDefault="00397A2D" w:rsidP="00B73BC6">
            <w:pPr>
              <w:rPr>
                <w:b/>
                <w:bCs/>
                <w:sz w:val="28"/>
                <w:szCs w:val="28"/>
                <w:lang w:val="ro-RO"/>
              </w:rPr>
            </w:pPr>
            <w:r w:rsidRPr="006E6C3F">
              <w:rPr>
                <w:b/>
                <w:bCs/>
                <w:sz w:val="28"/>
                <w:szCs w:val="28"/>
                <w:lang w:val="ro-RO"/>
              </w:rPr>
              <w:t>Întocmit</w:t>
            </w:r>
            <w:r w:rsidRPr="006E6C3F">
              <w:rPr>
                <w:bCs/>
                <w:sz w:val="28"/>
                <w:szCs w:val="28"/>
                <w:lang w:val="ro-RO"/>
              </w:rPr>
              <w:t xml:space="preserve">: </w:t>
            </w:r>
            <w:r w:rsidRPr="006E6C3F">
              <w:rPr>
                <w:b/>
                <w:bCs/>
                <w:sz w:val="28"/>
                <w:szCs w:val="28"/>
                <w:lang w:val="ro-RO"/>
              </w:rPr>
              <w:t xml:space="preserve">Expert GAL </w:t>
            </w:r>
            <w:r w:rsidR="00E84E47">
              <w:rPr>
                <w:b/>
                <w:bCs/>
                <w:sz w:val="28"/>
                <w:szCs w:val="28"/>
                <w:lang w:val="ro-RO"/>
              </w:rPr>
              <w:t xml:space="preserve">ARIEȘUL MARE      </w:t>
            </w:r>
            <w:r w:rsidRPr="006E6C3F">
              <w:rPr>
                <w:b/>
                <w:bCs/>
                <w:sz w:val="28"/>
                <w:szCs w:val="28"/>
                <w:lang w:val="ro-RO"/>
              </w:rPr>
              <w:t xml:space="preserve">                 Verificat: Expert GAL </w:t>
            </w:r>
            <w:r w:rsidR="00E84E47">
              <w:rPr>
                <w:b/>
                <w:bCs/>
                <w:sz w:val="28"/>
                <w:szCs w:val="28"/>
                <w:lang w:val="ro-RO"/>
              </w:rPr>
              <w:t>ARIEȘUL MARE</w:t>
            </w:r>
          </w:p>
          <w:p w:rsidR="00397A2D" w:rsidRPr="006E6C3F" w:rsidRDefault="00397A2D" w:rsidP="00B73BC6">
            <w:pPr>
              <w:rPr>
                <w:bCs/>
                <w:sz w:val="28"/>
                <w:szCs w:val="28"/>
                <w:lang w:val="ro-RO"/>
              </w:rPr>
            </w:pPr>
            <w:r w:rsidRPr="006E6C3F">
              <w:rPr>
                <w:bCs/>
                <w:sz w:val="28"/>
                <w:szCs w:val="28"/>
                <w:lang w:val="ro-RO"/>
              </w:rPr>
              <w:t xml:space="preserve">Semnătura ____________________                         Semnătura _____________________                                       </w:t>
            </w:r>
          </w:p>
          <w:p w:rsidR="00397A2D" w:rsidRPr="006E6C3F" w:rsidRDefault="00397A2D" w:rsidP="00B73BC6">
            <w:pPr>
              <w:ind w:right="1336"/>
              <w:rPr>
                <w:bCs/>
                <w:sz w:val="28"/>
                <w:szCs w:val="28"/>
                <w:lang w:val="ro-RO"/>
              </w:rPr>
            </w:pPr>
            <w:r w:rsidRPr="006E6C3F">
              <w:rPr>
                <w:bCs/>
                <w:sz w:val="28"/>
                <w:szCs w:val="28"/>
                <w:lang w:val="ro-RO"/>
              </w:rPr>
              <w:t xml:space="preserve">Data_____/_____/________                                       Data____/___/____     </w:t>
            </w:r>
          </w:p>
          <w:p w:rsidR="00397A2D" w:rsidRPr="006E6C3F" w:rsidRDefault="00397A2D" w:rsidP="00B73BC6">
            <w:pPr>
              <w:rPr>
                <w:bCs/>
                <w:sz w:val="28"/>
                <w:szCs w:val="28"/>
                <w:lang w:val="ro-RO"/>
              </w:rPr>
            </w:pPr>
          </w:p>
          <w:p w:rsidR="00397A2D" w:rsidRPr="006E6C3F" w:rsidRDefault="00397A2D" w:rsidP="00B73BC6">
            <w:pPr>
              <w:rPr>
                <w:bCs/>
                <w:sz w:val="28"/>
                <w:szCs w:val="28"/>
                <w:lang w:val="ro-RO"/>
              </w:rPr>
            </w:pPr>
            <w:r w:rsidRPr="006E6C3F">
              <w:rPr>
                <w:bCs/>
                <w:sz w:val="28"/>
                <w:szCs w:val="28"/>
                <w:lang w:val="ro-RO"/>
              </w:rPr>
              <w:t xml:space="preserve">                                           </w:t>
            </w:r>
          </w:p>
          <w:p w:rsidR="00397A2D" w:rsidRPr="006E6C3F" w:rsidRDefault="00397A2D" w:rsidP="00B73BC6">
            <w:pPr>
              <w:rPr>
                <w:bCs/>
                <w:sz w:val="28"/>
                <w:szCs w:val="28"/>
                <w:lang w:val="ro-RO"/>
              </w:rPr>
            </w:pPr>
          </w:p>
        </w:tc>
      </w:tr>
    </w:tbl>
    <w:p w:rsidR="00532C5D" w:rsidRPr="00A85C54" w:rsidRDefault="00532C5D" w:rsidP="006E420C">
      <w:pPr>
        <w:autoSpaceDE w:val="0"/>
        <w:autoSpaceDN w:val="0"/>
        <w:adjustRightInd w:val="0"/>
        <w:spacing w:after="0" w:line="240" w:lineRule="auto"/>
        <w:rPr>
          <w:rFonts w:ascii="Times New Roman" w:hAnsi="Times New Roman" w:cs="Times New Roman"/>
          <w:color w:val="000000"/>
          <w:sz w:val="24"/>
          <w:szCs w:val="24"/>
        </w:rPr>
      </w:pPr>
    </w:p>
    <w:sectPr w:rsidR="00532C5D" w:rsidRPr="00A85C54" w:rsidSect="001A7E91">
      <w:headerReference w:type="default" r:id="rId9"/>
      <w:pgSz w:w="12240" w:h="15840"/>
      <w:pgMar w:top="1380" w:right="270" w:bottom="72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B4" w:rsidRDefault="006848B4" w:rsidP="00865597">
      <w:pPr>
        <w:spacing w:after="0" w:line="240" w:lineRule="auto"/>
      </w:pPr>
      <w:r>
        <w:separator/>
      </w:r>
    </w:p>
  </w:endnote>
  <w:endnote w:type="continuationSeparator" w:id="0">
    <w:p w:rsidR="006848B4" w:rsidRDefault="006848B4" w:rsidP="0086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B4" w:rsidRDefault="006848B4" w:rsidP="00865597">
      <w:pPr>
        <w:spacing w:after="0" w:line="240" w:lineRule="auto"/>
      </w:pPr>
      <w:r>
        <w:separator/>
      </w:r>
    </w:p>
  </w:footnote>
  <w:footnote w:type="continuationSeparator" w:id="0">
    <w:p w:rsidR="006848B4" w:rsidRDefault="006848B4" w:rsidP="00865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B4" w:rsidRPr="00865597" w:rsidRDefault="006848B4" w:rsidP="00865597">
    <w:pPr>
      <w:pStyle w:val="Header"/>
      <w:jc w:val="center"/>
      <w:rPr>
        <w:lang w:val="ro-RO"/>
      </w:rPr>
    </w:pPr>
  </w:p>
  <w:p w:rsidR="006848B4" w:rsidRPr="00E84E47" w:rsidRDefault="006848B4" w:rsidP="00E84E47">
    <w:pPr>
      <w:tabs>
        <w:tab w:val="left" w:pos="8475"/>
      </w:tabs>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0" distB="0" distL="0" distR="0">
          <wp:extent cx="10001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a:ln>
                    <a:noFill/>
                  </a:ln>
                </pic:spPr>
              </pic:pic>
            </a:graphicData>
          </a:graphic>
        </wp:inline>
      </w:drawing>
    </w:r>
    <w:r w:rsidRPr="00E84E4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ro-RO" w:eastAsia="ro-RO"/>
      </w:rPr>
      <w:drawing>
        <wp:inline distT="0" distB="0" distL="0" distR="0">
          <wp:extent cx="838200" cy="819150"/>
          <wp:effectExtent l="0" t="0" r="0" b="0"/>
          <wp:docPr id="4" name="Picture 4" descr="https://fbcdn-profile-a.akamaihd.net/hprofile-ak-xfa1/v/t1.0-1/p160x160/1959930_489764931145434_480877118_n.png?oh=96c9cf45e8bdf69f8d340d1fc358b264&amp;oe=54FD9121&amp;__gda__=1430443454_869dac2e8f514511a549b5f49e0a5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7" descr="https://fbcdn-profile-a.akamaihd.net/hprofile-ak-xfa1/v/t1.0-1/p160x160/1959930_489764931145434_480877118_n.png?oh=96c9cf45e8bdf69f8d340d1fc358b264&amp;oe=54FD9121&amp;__gda__=1430443454_869dac2e8f514511a549b5f49e0a52c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rsidRPr="00E84E47">
      <w:rPr>
        <w:rFonts w:ascii="Times New Roman" w:eastAsia="Times New Roman" w:hAnsi="Times New Roman" w:cs="Times New Roman"/>
        <w:sz w:val="24"/>
        <w:szCs w:val="24"/>
      </w:rPr>
      <w:t xml:space="preserve">          </w:t>
    </w:r>
    <w:r>
      <w:rPr>
        <w:rFonts w:ascii="Calibri" w:eastAsia="Calibri" w:hAnsi="Calibri" w:cs="Times New Roman"/>
        <w:noProof/>
        <w:sz w:val="20"/>
        <w:szCs w:val="20"/>
        <w:lang w:val="ro-RO" w:eastAsia="ro-RO"/>
      </w:rPr>
      <w:drawing>
        <wp:inline distT="0" distB="0" distL="0" distR="0">
          <wp:extent cx="819150" cy="752475"/>
          <wp:effectExtent l="0" t="0" r="0" b="9525"/>
          <wp:docPr id="3" name="Picture 3"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r w:rsidRPr="00E84E4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ro-RO" w:eastAsia="ro-RO"/>
      </w:rPr>
      <w:drawing>
        <wp:inline distT="0" distB="0" distL="0" distR="0">
          <wp:extent cx="1238250" cy="819150"/>
          <wp:effectExtent l="0" t="0" r="0" b="0"/>
          <wp:docPr id="1" name="Picture 1" descr="C:\Users\Marius\AppData\Local\Microsoft\Windows\INetCacheContent.Word\Siglă_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6" descr="C:\Users\Marius\AppData\Local\Microsoft\Windows\INetCacheContent.Word\Siglă_AFI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r w:rsidRPr="00E84E47">
      <w:rPr>
        <w:rFonts w:ascii="Times New Roman" w:eastAsia="Times New Roman" w:hAnsi="Times New Roman" w:cs="Times New Roman"/>
        <w:sz w:val="24"/>
        <w:szCs w:val="24"/>
      </w:rPr>
      <w:t xml:space="preserve">     </w:t>
    </w:r>
  </w:p>
  <w:p w:rsidR="006848B4" w:rsidRPr="00E84E47" w:rsidRDefault="006848B4" w:rsidP="00E84E47">
    <w:pPr>
      <w:tabs>
        <w:tab w:val="left" w:pos="8475"/>
      </w:tabs>
      <w:spacing w:after="0" w:line="240" w:lineRule="auto"/>
      <w:ind w:right="-540"/>
      <w:rPr>
        <w:rFonts w:ascii="Times New Roman" w:eastAsia="Times New Roman" w:hAnsi="Times New Roman" w:cs="Times New Roman"/>
        <w:sz w:val="24"/>
        <w:szCs w:val="24"/>
      </w:rPr>
    </w:pPr>
  </w:p>
  <w:p w:rsidR="006848B4" w:rsidRPr="00E84E47" w:rsidRDefault="006848B4" w:rsidP="00E84E47">
    <w:pPr>
      <w:widowControl w:val="0"/>
      <w:tabs>
        <w:tab w:val="left" w:pos="4771"/>
      </w:tabs>
      <w:spacing w:before="2" w:after="0" w:line="235" w:lineRule="auto"/>
      <w:ind w:left="20" w:right="-49"/>
      <w:jc w:val="center"/>
      <w:rPr>
        <w:rFonts w:ascii="Calibri" w:eastAsia="Calibri" w:hAnsi="Calibri" w:cs="Calibri"/>
        <w:b/>
        <w:spacing w:val="1"/>
        <w:sz w:val="24"/>
        <w:szCs w:val="24"/>
      </w:rPr>
    </w:pPr>
    <w:r w:rsidRPr="00E84E47">
      <w:rPr>
        <w:rFonts w:ascii="Calibri" w:eastAsia="Calibri" w:hAnsi="Calibri" w:cs="Calibri"/>
        <w:b/>
        <w:spacing w:val="1"/>
        <w:sz w:val="24"/>
        <w:szCs w:val="24"/>
      </w:rPr>
      <w:t>Grupul de Acțiune Locală ARIEȘUL MARE</w:t>
    </w:r>
  </w:p>
  <w:p w:rsidR="006848B4" w:rsidRPr="00E84E47" w:rsidRDefault="006848B4" w:rsidP="00E84E47">
    <w:pPr>
      <w:widowControl w:val="0"/>
      <w:tabs>
        <w:tab w:val="left" w:pos="4771"/>
      </w:tabs>
      <w:spacing w:before="2" w:after="0" w:line="235" w:lineRule="auto"/>
      <w:ind w:left="20" w:right="-49"/>
      <w:jc w:val="center"/>
      <w:rPr>
        <w:rFonts w:ascii="Calibri" w:eastAsia="Calibri" w:hAnsi="Calibri" w:cs="Calibri"/>
        <w:bCs/>
        <w:spacing w:val="1"/>
        <w:sz w:val="20"/>
        <w:szCs w:val="20"/>
        <w:lang w:val="ro-RO"/>
      </w:rPr>
    </w:pPr>
    <w:r w:rsidRPr="00E84E47">
      <w:rPr>
        <w:rFonts w:ascii="Calibri" w:eastAsia="Calibri" w:hAnsi="Calibri" w:cs="Calibri"/>
        <w:bCs/>
        <w:spacing w:val="1"/>
        <w:sz w:val="20"/>
        <w:szCs w:val="20"/>
        <w:lang w:val="ro-RO"/>
      </w:rPr>
      <w:t>Loc. Cionești nr 11, comuna Albac, județul Alba</w:t>
    </w:r>
  </w:p>
  <w:p w:rsidR="006848B4" w:rsidRPr="00865597" w:rsidRDefault="006848B4" w:rsidP="00E84E47">
    <w:pPr>
      <w:pStyle w:val="Header"/>
      <w:jc w:val="center"/>
    </w:pPr>
    <w:r w:rsidRPr="00E84E47">
      <w:rPr>
        <w:rFonts w:ascii="Calibri" w:eastAsia="Calibri" w:hAnsi="Calibri" w:cs="Calibri"/>
        <w:spacing w:val="1"/>
        <w:sz w:val="20"/>
        <w:szCs w:val="20"/>
      </w:rPr>
      <w:t>Tel. mobil 0751 213 018;</w:t>
    </w:r>
    <w:r w:rsidRPr="00E84E47">
      <w:rPr>
        <w:rFonts w:ascii="Calibri" w:eastAsia="Calibri" w:hAnsi="Calibri" w:cs="Calibri"/>
        <w:b/>
        <w:spacing w:val="1"/>
        <w:sz w:val="28"/>
        <w:szCs w:val="28"/>
      </w:rPr>
      <w:t xml:space="preserve"> </w:t>
    </w:r>
    <w:r w:rsidRPr="00E84E47">
      <w:rPr>
        <w:rFonts w:ascii="Calibri" w:eastAsia="Calibri" w:hAnsi="Calibri" w:cs="Calibri"/>
        <w:spacing w:val="1"/>
        <w:sz w:val="20"/>
        <w:szCs w:val="20"/>
      </w:rPr>
      <w:t>Fax 0372 877 088; e</w:t>
    </w:r>
    <w:r w:rsidRPr="00E84E47">
      <w:rPr>
        <w:rFonts w:ascii="Calibri" w:eastAsia="Calibri" w:hAnsi="Calibri" w:cs="Calibri"/>
        <w:sz w:val="20"/>
        <w:szCs w:val="20"/>
      </w:rPr>
      <w:t>-mai</w:t>
    </w:r>
    <w:r w:rsidRPr="00E84E47">
      <w:rPr>
        <w:rFonts w:ascii="Calibri" w:eastAsia="Calibri" w:hAnsi="Calibri" w:cs="Calibri"/>
        <w:spacing w:val="-1"/>
        <w:sz w:val="20"/>
        <w:szCs w:val="20"/>
      </w:rPr>
      <w:t>l</w:t>
    </w:r>
    <w:r w:rsidRPr="00E84E47">
      <w:rPr>
        <w:rFonts w:ascii="Calibri" w:eastAsia="Calibri" w:hAnsi="Calibri" w:cs="Calibri"/>
        <w:sz w:val="20"/>
        <w:szCs w:val="20"/>
      </w:rPr>
      <w:t xml:space="preserve">: </w:t>
    </w:r>
    <w:hyperlink r:id="rId6" w:history="1">
      <w:r w:rsidRPr="00E84E47">
        <w:rPr>
          <w:rFonts w:ascii="Calibri" w:eastAsia="Calibri" w:hAnsi="Calibri" w:cs="Calibri"/>
          <w:color w:val="0000FF"/>
          <w:sz w:val="20"/>
          <w:szCs w:val="20"/>
          <w:u w:val="single"/>
        </w:rPr>
        <w:t>galariesulmare@ya</w:t>
      </w:r>
      <w:r w:rsidRPr="00E84E47">
        <w:rPr>
          <w:rFonts w:ascii="Calibri" w:eastAsia="Calibri" w:hAnsi="Calibri" w:cs="Calibri"/>
          <w:color w:val="0000FF"/>
          <w:spacing w:val="-1"/>
          <w:sz w:val="20"/>
          <w:szCs w:val="20"/>
          <w:u w:val="single"/>
        </w:rPr>
        <w:t>h</w:t>
      </w:r>
      <w:r w:rsidRPr="00E84E47">
        <w:rPr>
          <w:rFonts w:ascii="Calibri" w:eastAsia="Calibri" w:hAnsi="Calibri" w:cs="Calibri"/>
          <w:color w:val="0000FF"/>
          <w:spacing w:val="1"/>
          <w:sz w:val="20"/>
          <w:szCs w:val="20"/>
          <w:u w:val="single"/>
        </w:rPr>
        <w:t>oo</w:t>
      </w:r>
      <w:r w:rsidRPr="00E84E47">
        <w:rPr>
          <w:rFonts w:ascii="Calibri" w:eastAsia="Calibri" w:hAnsi="Calibri" w:cs="Calibri"/>
          <w:color w:val="0000FF"/>
          <w:sz w:val="20"/>
          <w:szCs w:val="20"/>
          <w:u w:val="single"/>
        </w:rPr>
        <w:t>.</w:t>
      </w:r>
      <w:r w:rsidRPr="00E84E47">
        <w:rPr>
          <w:rFonts w:ascii="Calibri" w:eastAsia="Calibri" w:hAnsi="Calibri" w:cs="Calibri"/>
          <w:color w:val="0000FF"/>
          <w:spacing w:val="1"/>
          <w:sz w:val="20"/>
          <w:szCs w:val="20"/>
          <w:u w:val="single"/>
        </w:rPr>
        <w:t>co</w:t>
      </w:r>
      <w:r w:rsidRPr="00E84E47">
        <w:rPr>
          <w:rFonts w:ascii="Calibri" w:eastAsia="Calibri" w:hAnsi="Calibri" w:cs="Calibri"/>
          <w:color w:val="0000FF"/>
          <w:sz w:val="20"/>
          <w:szCs w:val="20"/>
          <w:u w:val="single"/>
        </w:rPr>
        <w:t>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CD1"/>
    <w:multiLevelType w:val="hybridMultilevel"/>
    <w:tmpl w:val="E196CD5E"/>
    <w:lvl w:ilvl="0" w:tplc="190E9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6EC4550"/>
    <w:multiLevelType w:val="multilevel"/>
    <w:tmpl w:val="9AE280AA"/>
    <w:lvl w:ilvl="0">
      <w:numFmt w:val="bullet"/>
      <w:lvlText w:val="-"/>
      <w:lvlJc w:val="left"/>
      <w:pPr>
        <w:ind w:left="360" w:hanging="360"/>
      </w:pPr>
      <w:rPr>
        <w:rFonts w:ascii="Arial" w:hAnsi="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C65E45"/>
    <w:multiLevelType w:val="hybridMultilevel"/>
    <w:tmpl w:val="DE061790"/>
    <w:lvl w:ilvl="0" w:tplc="48B6F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3"/>
  </w:num>
  <w:num w:numId="7">
    <w:abstractNumId w:val="10"/>
  </w:num>
  <w:num w:numId="8">
    <w:abstractNumId w:val="1"/>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97"/>
    <w:rsid w:val="00000BCC"/>
    <w:rsid w:val="00030A65"/>
    <w:rsid w:val="00030E8E"/>
    <w:rsid w:val="00042344"/>
    <w:rsid w:val="00071969"/>
    <w:rsid w:val="00077D5D"/>
    <w:rsid w:val="000A0C2E"/>
    <w:rsid w:val="000A3A76"/>
    <w:rsid w:val="000D30C5"/>
    <w:rsid w:val="001250D1"/>
    <w:rsid w:val="00176C9D"/>
    <w:rsid w:val="00177493"/>
    <w:rsid w:val="001A7E91"/>
    <w:rsid w:val="001C11F5"/>
    <w:rsid w:val="001D405A"/>
    <w:rsid w:val="001D718E"/>
    <w:rsid w:val="001F2FFD"/>
    <w:rsid w:val="00203FF4"/>
    <w:rsid w:val="002146E7"/>
    <w:rsid w:val="00240517"/>
    <w:rsid w:val="00250144"/>
    <w:rsid w:val="002867B1"/>
    <w:rsid w:val="002868CB"/>
    <w:rsid w:val="00287885"/>
    <w:rsid w:val="002943C1"/>
    <w:rsid w:val="00311E27"/>
    <w:rsid w:val="003162C0"/>
    <w:rsid w:val="00393862"/>
    <w:rsid w:val="00397A2D"/>
    <w:rsid w:val="003D2472"/>
    <w:rsid w:val="003D3F3F"/>
    <w:rsid w:val="004058FB"/>
    <w:rsid w:val="00405BF6"/>
    <w:rsid w:val="004A25C5"/>
    <w:rsid w:val="004B22D6"/>
    <w:rsid w:val="004E2F1B"/>
    <w:rsid w:val="00532C5D"/>
    <w:rsid w:val="00533495"/>
    <w:rsid w:val="0053492B"/>
    <w:rsid w:val="005720C3"/>
    <w:rsid w:val="005B61AF"/>
    <w:rsid w:val="00631DDA"/>
    <w:rsid w:val="006848B4"/>
    <w:rsid w:val="00685535"/>
    <w:rsid w:val="00687F66"/>
    <w:rsid w:val="006C4A0B"/>
    <w:rsid w:val="006E420C"/>
    <w:rsid w:val="007526C9"/>
    <w:rsid w:val="00756296"/>
    <w:rsid w:val="007B2A4D"/>
    <w:rsid w:val="007F3868"/>
    <w:rsid w:val="008020BE"/>
    <w:rsid w:val="008170BA"/>
    <w:rsid w:val="00842DE2"/>
    <w:rsid w:val="008528B2"/>
    <w:rsid w:val="0085645A"/>
    <w:rsid w:val="00865597"/>
    <w:rsid w:val="00865B07"/>
    <w:rsid w:val="008A4C9C"/>
    <w:rsid w:val="008E1F29"/>
    <w:rsid w:val="008F6405"/>
    <w:rsid w:val="00914D4A"/>
    <w:rsid w:val="00915E85"/>
    <w:rsid w:val="00973905"/>
    <w:rsid w:val="00A3155D"/>
    <w:rsid w:val="00A338B9"/>
    <w:rsid w:val="00A45C32"/>
    <w:rsid w:val="00A70AE3"/>
    <w:rsid w:val="00A85C54"/>
    <w:rsid w:val="00A86B96"/>
    <w:rsid w:val="00A94F77"/>
    <w:rsid w:val="00AA7D59"/>
    <w:rsid w:val="00AE16A4"/>
    <w:rsid w:val="00B15A39"/>
    <w:rsid w:val="00B40C29"/>
    <w:rsid w:val="00B71686"/>
    <w:rsid w:val="00B73BC6"/>
    <w:rsid w:val="00BA18AB"/>
    <w:rsid w:val="00BD61AA"/>
    <w:rsid w:val="00BF7CF1"/>
    <w:rsid w:val="00C634E6"/>
    <w:rsid w:val="00C85990"/>
    <w:rsid w:val="00C93D2F"/>
    <w:rsid w:val="00C971EF"/>
    <w:rsid w:val="00D2607D"/>
    <w:rsid w:val="00D51F03"/>
    <w:rsid w:val="00D676DF"/>
    <w:rsid w:val="00D67862"/>
    <w:rsid w:val="00D71331"/>
    <w:rsid w:val="00DA2EE0"/>
    <w:rsid w:val="00DF1408"/>
    <w:rsid w:val="00DF4287"/>
    <w:rsid w:val="00DF6116"/>
    <w:rsid w:val="00DF7549"/>
    <w:rsid w:val="00DF79E4"/>
    <w:rsid w:val="00E07850"/>
    <w:rsid w:val="00E15163"/>
    <w:rsid w:val="00E229E0"/>
    <w:rsid w:val="00E52EBA"/>
    <w:rsid w:val="00E55ABE"/>
    <w:rsid w:val="00E62F3F"/>
    <w:rsid w:val="00E636A6"/>
    <w:rsid w:val="00E84E47"/>
    <w:rsid w:val="00EA1BA5"/>
    <w:rsid w:val="00ED5AC1"/>
    <w:rsid w:val="00EE0BD7"/>
    <w:rsid w:val="00EF6349"/>
    <w:rsid w:val="00F37659"/>
    <w:rsid w:val="00F471EF"/>
    <w:rsid w:val="00F819E6"/>
    <w:rsid w:val="00F955BE"/>
    <w:rsid w:val="00FA2612"/>
    <w:rsid w:val="00FD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7589DE-AB54-4B12-A7AF-8B0D2119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97"/>
  </w:style>
  <w:style w:type="paragraph" w:styleId="Footer">
    <w:name w:val="footer"/>
    <w:basedOn w:val="Normal"/>
    <w:link w:val="FooterChar"/>
    <w:uiPriority w:val="99"/>
    <w:unhideWhenUsed/>
    <w:rsid w:val="0086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97"/>
  </w:style>
  <w:style w:type="paragraph" w:styleId="BalloonText">
    <w:name w:val="Balloon Text"/>
    <w:basedOn w:val="Normal"/>
    <w:link w:val="BalloonTextChar"/>
    <w:uiPriority w:val="99"/>
    <w:semiHidden/>
    <w:unhideWhenUsed/>
    <w:rsid w:val="0086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97"/>
    <w:rPr>
      <w:rFonts w:ascii="Tahoma" w:hAnsi="Tahoma" w:cs="Tahoma"/>
      <w:sz w:val="16"/>
      <w:szCs w:val="16"/>
    </w:rPr>
  </w:style>
  <w:style w:type="character" w:styleId="Hyperlink">
    <w:name w:val="Hyperlink"/>
    <w:basedOn w:val="DefaultParagraphFont"/>
    <w:uiPriority w:val="99"/>
    <w:unhideWhenUsed/>
    <w:rsid w:val="00865597"/>
    <w:rPr>
      <w:color w:val="0000FF" w:themeColor="hyperlink"/>
      <w:u w:val="single"/>
    </w:rPr>
  </w:style>
  <w:style w:type="paragraph" w:customStyle="1" w:styleId="Default">
    <w:name w:val="Default"/>
    <w:rsid w:val="0086559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6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597"/>
    <w:rPr>
      <w:sz w:val="20"/>
      <w:szCs w:val="20"/>
    </w:rPr>
  </w:style>
  <w:style w:type="character" w:styleId="FootnoteReference">
    <w:name w:val="footnote reference"/>
    <w:aliases w:val="Footnote,Footnote symbol,Fussnota,ftref"/>
    <w:uiPriority w:val="99"/>
    <w:unhideWhenUsed/>
    <w:rsid w:val="00865597"/>
    <w:rPr>
      <w:vertAlign w:val="superscript"/>
    </w:rPr>
  </w:style>
  <w:style w:type="table" w:styleId="TableGrid">
    <w:name w:val="Table Grid"/>
    <w:basedOn w:val="TableNormal"/>
    <w:uiPriority w:val="59"/>
    <w:rsid w:val="006C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A0B"/>
    <w:pPr>
      <w:ind w:left="720"/>
      <w:contextualSpacing/>
    </w:pPr>
  </w:style>
  <w:style w:type="table" w:customStyle="1" w:styleId="GrilTabel1">
    <w:name w:val="Grilă Tabel1"/>
    <w:basedOn w:val="TableNormal"/>
    <w:uiPriority w:val="59"/>
    <w:rsid w:val="00397A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E84E47"/>
    <w:pPr>
      <w:widowControl w:val="0"/>
      <w:adjustRightInd w:val="0"/>
      <w:spacing w:after="0" w:line="240" w:lineRule="auto"/>
      <w:jc w:val="both"/>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mailto:galariesulmare@yahoo.com" TargetMode="External"/><Relationship Id="rId5" Type="http://schemas.openxmlformats.org/officeDocument/2006/relationships/image" Target="media/image4.jpeg"/><Relationship Id="rId4" Type="http://schemas.openxmlformats.org/officeDocument/2006/relationships/image" Target="http://www.mapam.ro/images/Leader.pn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295C-1AD1-48CB-8E33-705BE0BE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2393</Words>
  <Characters>13885</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Pam1</dc:creator>
  <cp:lastModifiedBy>Ana Lazea</cp:lastModifiedBy>
  <cp:revision>14</cp:revision>
  <dcterms:created xsi:type="dcterms:W3CDTF">2017-09-19T13:27:00Z</dcterms:created>
  <dcterms:modified xsi:type="dcterms:W3CDTF">2019-05-20T09:09:00Z</dcterms:modified>
</cp:coreProperties>
</file>